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383D3" w14:textId="1F353FE6" w:rsidR="000B1D40" w:rsidRDefault="004502CF" w:rsidP="001A4362">
      <w:pPr>
        <w:spacing w:after="0"/>
        <w:jc w:val="center"/>
        <w:rPr>
          <w:rFonts w:ascii="Bahnschrift Light Condensed" w:hAnsi="Bahnschrift Light Condensed"/>
          <w:b/>
          <w:bCs/>
          <w:sz w:val="44"/>
          <w:szCs w:val="44"/>
        </w:rPr>
      </w:pPr>
      <w:r w:rsidRPr="00D74CB9">
        <w:rPr>
          <w:rFonts w:ascii="Bahnschrift Light Condensed" w:hAnsi="Bahnschrift Light Condensed"/>
          <w:b/>
          <w:bCs/>
          <w:sz w:val="44"/>
          <w:szCs w:val="44"/>
        </w:rPr>
        <w:t>80</w:t>
      </w:r>
      <w:r w:rsidRPr="00D74CB9">
        <w:rPr>
          <w:rFonts w:ascii="Bahnschrift Light Condensed" w:hAnsi="Bahnschrift Light Condensed"/>
          <w:b/>
          <w:bCs/>
          <w:sz w:val="44"/>
          <w:szCs w:val="44"/>
          <w:vertAlign w:val="superscript"/>
        </w:rPr>
        <w:t>th</w:t>
      </w:r>
      <w:r w:rsidRPr="00D74CB9">
        <w:rPr>
          <w:rFonts w:ascii="Bahnschrift Light Condensed" w:hAnsi="Bahnschrift Light Condensed"/>
          <w:b/>
          <w:bCs/>
          <w:sz w:val="44"/>
          <w:szCs w:val="44"/>
        </w:rPr>
        <w:t xml:space="preserve"> Serra International Convention </w:t>
      </w:r>
    </w:p>
    <w:p w14:paraId="563A2115" w14:textId="5ACCCAF8" w:rsidR="00556ECE" w:rsidRDefault="004502CF" w:rsidP="001A4362">
      <w:pPr>
        <w:spacing w:after="0"/>
        <w:jc w:val="center"/>
        <w:rPr>
          <w:rFonts w:ascii="Bahnschrift Light Condensed" w:hAnsi="Bahnschrift Light Condensed"/>
          <w:b/>
          <w:bCs/>
          <w:sz w:val="44"/>
          <w:szCs w:val="44"/>
        </w:rPr>
      </w:pPr>
      <w:r w:rsidRPr="00D74CB9">
        <w:rPr>
          <w:rFonts w:ascii="Bahnschrift Light Condensed" w:hAnsi="Bahnschrift Light Condensed"/>
          <w:b/>
          <w:bCs/>
          <w:sz w:val="44"/>
          <w:szCs w:val="44"/>
        </w:rPr>
        <w:t>Chiang Mai, Thailand</w:t>
      </w:r>
    </w:p>
    <w:p w14:paraId="2D342D18" w14:textId="1E165BCF" w:rsidR="000B1D40" w:rsidRPr="00D74CB9" w:rsidRDefault="000B1D40" w:rsidP="001A4362">
      <w:pPr>
        <w:spacing w:after="0"/>
        <w:jc w:val="center"/>
        <w:rPr>
          <w:rFonts w:ascii="Bahnschrift Light Condensed" w:hAnsi="Bahnschrift Light Condensed"/>
          <w:b/>
          <w:bCs/>
          <w:sz w:val="44"/>
          <w:szCs w:val="44"/>
        </w:rPr>
      </w:pPr>
      <w:r>
        <w:rPr>
          <w:rFonts w:ascii="Bahnschrift Light Condensed" w:hAnsi="Bahnschrift Light Condensed"/>
          <w:b/>
          <w:bCs/>
          <w:sz w:val="44"/>
          <w:szCs w:val="44"/>
        </w:rPr>
        <w:t>22 – 25 June 2023</w:t>
      </w:r>
    </w:p>
    <w:p w14:paraId="785468BF" w14:textId="77777777" w:rsidR="00FD2FE3" w:rsidRDefault="00FD2FE3" w:rsidP="001A4362">
      <w:pPr>
        <w:spacing w:after="0"/>
        <w:rPr>
          <w:rFonts w:ascii="Bahnschrift Light Condensed" w:hAnsi="Bahnschrift Light Condensed"/>
          <w:b/>
          <w:bCs/>
          <w:sz w:val="32"/>
          <w:szCs w:val="40"/>
        </w:rPr>
      </w:pPr>
    </w:p>
    <w:p w14:paraId="2263786B" w14:textId="77777777" w:rsidR="001A4362" w:rsidRPr="001A4362" w:rsidRDefault="001A4362" w:rsidP="001A4362">
      <w:pPr>
        <w:spacing w:after="0"/>
        <w:rPr>
          <w:rFonts w:ascii="Bahnschrift Light Condensed" w:hAnsi="Bahnschrift Light Condensed"/>
          <w:b/>
          <w:bCs/>
          <w:color w:val="000000" w:themeColor="text1"/>
          <w:sz w:val="32"/>
          <w:szCs w:val="40"/>
        </w:rPr>
      </w:pPr>
    </w:p>
    <w:p w14:paraId="6C69B26A" w14:textId="2E59BDC6" w:rsidR="004502CF" w:rsidRDefault="00D74CB9" w:rsidP="00CE045F">
      <w:pPr>
        <w:spacing w:after="0"/>
        <w:jc w:val="center"/>
        <w:rPr>
          <w:rFonts w:ascii="Bahnschrift Light Condensed" w:hAnsi="Bahnschrift Light Condensed"/>
          <w:sz w:val="32"/>
          <w:szCs w:val="40"/>
        </w:rPr>
      </w:pPr>
      <w:r>
        <w:rPr>
          <w:noProof/>
        </w:rPr>
        <w:drawing>
          <wp:inline distT="0" distB="0" distL="0" distR="0" wp14:anchorId="1FFF0A55" wp14:editId="6EA42070">
            <wp:extent cx="6210935" cy="46583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10935" cy="4658360"/>
                    </a:xfrm>
                    <a:prstGeom prst="rect">
                      <a:avLst/>
                    </a:prstGeom>
                    <a:noFill/>
                    <a:ln>
                      <a:noFill/>
                    </a:ln>
                  </pic:spPr>
                </pic:pic>
              </a:graphicData>
            </a:graphic>
          </wp:inline>
        </w:drawing>
      </w:r>
    </w:p>
    <w:p w14:paraId="76C4140E" w14:textId="77777777" w:rsidR="004502CF" w:rsidRDefault="004502CF" w:rsidP="00CE045F">
      <w:pPr>
        <w:spacing w:after="0"/>
        <w:jc w:val="both"/>
        <w:rPr>
          <w:rFonts w:ascii="Bahnschrift Light Condensed" w:hAnsi="Bahnschrift Light Condensed"/>
          <w:sz w:val="32"/>
          <w:szCs w:val="40"/>
        </w:rPr>
      </w:pPr>
    </w:p>
    <w:p w14:paraId="42A3C825" w14:textId="0D2CB3C4" w:rsidR="004502CF" w:rsidRDefault="004502CF" w:rsidP="00CE045F">
      <w:pPr>
        <w:numPr>
          <w:ilvl w:val="0"/>
          <w:numId w:val="1"/>
        </w:numPr>
        <w:spacing w:after="0"/>
        <w:jc w:val="both"/>
        <w:rPr>
          <w:rFonts w:ascii="Bahnschrift Light Condensed" w:hAnsi="Bahnschrift Light Condensed"/>
          <w:sz w:val="32"/>
          <w:szCs w:val="40"/>
        </w:rPr>
      </w:pPr>
      <w:r w:rsidRPr="004502CF">
        <w:rPr>
          <w:rFonts w:ascii="Bahnschrift Light Condensed" w:hAnsi="Bahnschrift Light Condensed"/>
          <w:sz w:val="32"/>
          <w:szCs w:val="40"/>
        </w:rPr>
        <w:t xml:space="preserve">An ideal full-scale and multifunctional convention center situated in the </w:t>
      </w:r>
      <w:r w:rsidR="0050239E">
        <w:rPr>
          <w:rFonts w:ascii="Bahnschrift Light Condensed" w:hAnsi="Bahnschrift Light Condensed"/>
          <w:sz w:val="32"/>
          <w:szCs w:val="40"/>
        </w:rPr>
        <w:t>middle</w:t>
      </w:r>
      <w:r w:rsidRPr="004502CF">
        <w:rPr>
          <w:rFonts w:ascii="Bahnschrift Light Condensed" w:hAnsi="Bahnschrift Light Condensed"/>
          <w:sz w:val="32"/>
          <w:szCs w:val="40"/>
        </w:rPr>
        <w:t xml:space="preserve"> of Chiang Mai, and adjacent to a certified</w:t>
      </w:r>
      <w:r w:rsidR="0050239E">
        <w:rPr>
          <w:rFonts w:ascii="Bahnschrift Light Condensed" w:hAnsi="Bahnschrift Light Condensed"/>
          <w:sz w:val="32"/>
          <w:szCs w:val="40"/>
        </w:rPr>
        <w:t xml:space="preserve"> five-star</w:t>
      </w:r>
      <w:r w:rsidRPr="004502CF">
        <w:rPr>
          <w:rFonts w:ascii="Bahnschrift Light Condensed" w:hAnsi="Bahnschrift Light Condensed"/>
          <w:sz w:val="32"/>
          <w:szCs w:val="40"/>
        </w:rPr>
        <w:t xml:space="preserve"> luxury hotel</w:t>
      </w:r>
    </w:p>
    <w:p w14:paraId="06F917CF" w14:textId="6BCA59AD" w:rsidR="0050239E" w:rsidRDefault="0050239E" w:rsidP="00CE045F">
      <w:pPr>
        <w:numPr>
          <w:ilvl w:val="0"/>
          <w:numId w:val="1"/>
        </w:numPr>
        <w:spacing w:after="0"/>
        <w:jc w:val="both"/>
        <w:rPr>
          <w:rFonts w:ascii="Bahnschrift Light Condensed" w:hAnsi="Bahnschrift Light Condensed"/>
          <w:sz w:val="32"/>
          <w:szCs w:val="40"/>
        </w:rPr>
      </w:pPr>
      <w:r>
        <w:rPr>
          <w:rFonts w:ascii="Bahnschrift Light Condensed" w:hAnsi="Bahnschrift Light Condensed"/>
          <w:sz w:val="32"/>
          <w:szCs w:val="40"/>
        </w:rPr>
        <w:t>The Empress Grand Hall can accommodate up to 2,500 delegates within its spacious 925 square meter area</w:t>
      </w:r>
    </w:p>
    <w:p w14:paraId="4CDF316A" w14:textId="6615AE69" w:rsidR="0050239E" w:rsidRPr="0050239E" w:rsidRDefault="0050239E" w:rsidP="0050239E">
      <w:pPr>
        <w:numPr>
          <w:ilvl w:val="0"/>
          <w:numId w:val="1"/>
        </w:numPr>
        <w:spacing w:after="0"/>
        <w:jc w:val="both"/>
        <w:rPr>
          <w:rFonts w:ascii="Bahnschrift Light Condensed" w:hAnsi="Bahnschrift Light Condensed"/>
          <w:sz w:val="32"/>
          <w:szCs w:val="40"/>
        </w:rPr>
      </w:pPr>
      <w:r>
        <w:rPr>
          <w:rFonts w:ascii="Bahnschrift Light Condensed" w:hAnsi="Bahnschrift Light Condensed"/>
          <w:sz w:val="32"/>
          <w:szCs w:val="40"/>
        </w:rPr>
        <w:t>Other facilities include</w:t>
      </w:r>
      <w:r w:rsidRPr="004502CF">
        <w:rPr>
          <w:rFonts w:ascii="Bahnschrift Light Condensed" w:hAnsi="Bahnschrift Light Condensed"/>
          <w:sz w:val="32"/>
          <w:szCs w:val="40"/>
        </w:rPr>
        <w:t>: 4 breakout boardrooms, 5 meeting rooms, business center, simultaneous interpretation facilities, registration counters</w:t>
      </w:r>
      <w:r w:rsidR="00063978">
        <w:rPr>
          <w:rFonts w:ascii="Bahnschrift Light Condensed" w:hAnsi="Bahnschrift Light Condensed"/>
          <w:sz w:val="32"/>
          <w:szCs w:val="40"/>
        </w:rPr>
        <w:t>,</w:t>
      </w:r>
      <w:r w:rsidRPr="004502CF">
        <w:rPr>
          <w:rFonts w:ascii="Bahnschrift Light Condensed" w:hAnsi="Bahnschrift Light Condensed"/>
          <w:sz w:val="32"/>
          <w:szCs w:val="40"/>
        </w:rPr>
        <w:t xml:space="preserve"> and VIP rooms</w:t>
      </w:r>
    </w:p>
    <w:p w14:paraId="2D1EE698" w14:textId="11F45962" w:rsidR="00063978" w:rsidRPr="00063978" w:rsidRDefault="00063978" w:rsidP="00063978">
      <w:pPr>
        <w:numPr>
          <w:ilvl w:val="0"/>
          <w:numId w:val="1"/>
        </w:numPr>
        <w:spacing w:after="0"/>
        <w:jc w:val="both"/>
        <w:rPr>
          <w:rFonts w:ascii="Bahnschrift Light Condensed" w:hAnsi="Bahnschrift Light Condensed"/>
          <w:sz w:val="32"/>
          <w:szCs w:val="40"/>
        </w:rPr>
      </w:pPr>
      <w:r w:rsidRPr="001A4362">
        <w:rPr>
          <w:rFonts w:ascii="Bahnschrift Light Condensed" w:hAnsi="Bahnschrift Light Condensed"/>
          <w:sz w:val="32"/>
          <w:szCs w:val="40"/>
        </w:rPr>
        <w:t xml:space="preserve">Located </w:t>
      </w:r>
      <w:r>
        <w:rPr>
          <w:rFonts w:ascii="Bahnschrift Light Condensed" w:hAnsi="Bahnschrift Light Condensed"/>
          <w:sz w:val="32"/>
          <w:szCs w:val="40"/>
        </w:rPr>
        <w:t>within</w:t>
      </w:r>
      <w:r w:rsidRPr="001A4362">
        <w:rPr>
          <w:rFonts w:ascii="Bahnschrift Light Condensed" w:hAnsi="Bahnschrift Light Condensed"/>
          <w:sz w:val="32"/>
          <w:szCs w:val="40"/>
        </w:rPr>
        <w:t xml:space="preserve"> w</w:t>
      </w:r>
      <w:r w:rsidRPr="004502CF">
        <w:rPr>
          <w:rFonts w:ascii="Bahnschrift Light Condensed" w:hAnsi="Bahnschrift Light Condensed"/>
          <w:sz w:val="32"/>
          <w:szCs w:val="40"/>
        </w:rPr>
        <w:t xml:space="preserve">alking distance to </w:t>
      </w:r>
      <w:r>
        <w:rPr>
          <w:rFonts w:ascii="Bahnschrift Light Condensed" w:hAnsi="Bahnschrift Light Condensed"/>
          <w:sz w:val="32"/>
          <w:szCs w:val="40"/>
        </w:rPr>
        <w:t xml:space="preserve">the </w:t>
      </w:r>
      <w:r w:rsidRPr="004502CF">
        <w:rPr>
          <w:rFonts w:ascii="Bahnschrift Light Condensed" w:hAnsi="Bahnschrift Light Condensed"/>
          <w:sz w:val="32"/>
          <w:szCs w:val="40"/>
        </w:rPr>
        <w:t>Sacred Heart</w:t>
      </w:r>
      <w:r>
        <w:rPr>
          <w:rFonts w:ascii="Bahnschrift Light Condensed" w:hAnsi="Bahnschrift Light Condensed"/>
          <w:sz w:val="32"/>
          <w:szCs w:val="40"/>
        </w:rPr>
        <w:t xml:space="preserve"> of</w:t>
      </w:r>
      <w:r w:rsidRPr="004502CF">
        <w:rPr>
          <w:rFonts w:ascii="Bahnschrift Light Condensed" w:hAnsi="Bahnschrift Light Condensed"/>
          <w:sz w:val="32"/>
          <w:szCs w:val="40"/>
        </w:rPr>
        <w:t xml:space="preserve"> Jesus Cathed</w:t>
      </w:r>
      <w:r>
        <w:rPr>
          <w:rFonts w:ascii="Bahnschrift Light Condensed" w:hAnsi="Bahnschrift Light Condensed"/>
          <w:sz w:val="32"/>
          <w:szCs w:val="40"/>
        </w:rPr>
        <w:t>ral and other Catholic institutions and communities, such as the Catholic Mission Center and three renowned Catholic schools</w:t>
      </w:r>
    </w:p>
    <w:p w14:paraId="20421C91" w14:textId="02F28682" w:rsidR="004502CF" w:rsidRPr="004502CF" w:rsidRDefault="00063978" w:rsidP="00CE045F">
      <w:pPr>
        <w:numPr>
          <w:ilvl w:val="0"/>
          <w:numId w:val="1"/>
        </w:numPr>
        <w:spacing w:after="0"/>
        <w:jc w:val="both"/>
        <w:rPr>
          <w:rFonts w:ascii="Bahnschrift Light Condensed" w:hAnsi="Bahnschrift Light Condensed"/>
          <w:sz w:val="32"/>
          <w:szCs w:val="40"/>
          <w:cs/>
        </w:rPr>
      </w:pPr>
      <w:r>
        <w:rPr>
          <w:rFonts w:ascii="Bahnschrift Light Condensed" w:hAnsi="Bahnschrift Light Condensed"/>
          <w:sz w:val="32"/>
          <w:szCs w:val="40"/>
        </w:rPr>
        <w:lastRenderedPageBreak/>
        <w:t>Located w</w:t>
      </w:r>
      <w:r w:rsidR="004502CF" w:rsidRPr="004502CF">
        <w:rPr>
          <w:rFonts w:ascii="Bahnschrift Light Condensed" w:hAnsi="Bahnschrift Light Condensed"/>
          <w:sz w:val="32"/>
          <w:szCs w:val="40"/>
        </w:rPr>
        <w:t xml:space="preserve">ithin </w:t>
      </w:r>
      <w:r w:rsidR="0050239E">
        <w:rPr>
          <w:rFonts w:ascii="Bahnschrift Light Condensed" w:hAnsi="Bahnschrift Light Condensed"/>
          <w:sz w:val="32"/>
          <w:szCs w:val="40"/>
        </w:rPr>
        <w:t>short driving</w:t>
      </w:r>
      <w:r w:rsidR="004502CF" w:rsidRPr="004502CF">
        <w:rPr>
          <w:rFonts w:ascii="Bahnschrift Light Condensed" w:hAnsi="Bahnschrift Light Condensed"/>
          <w:sz w:val="32"/>
          <w:szCs w:val="40"/>
        </w:rPr>
        <w:t xml:space="preserve"> distance </w:t>
      </w:r>
      <w:r w:rsidR="0050239E">
        <w:rPr>
          <w:rFonts w:ascii="Bahnschrift Light Condensed" w:hAnsi="Bahnschrift Light Condensed"/>
          <w:sz w:val="32"/>
          <w:szCs w:val="40"/>
        </w:rPr>
        <w:t>to</w:t>
      </w:r>
      <w:r w:rsidR="004502CF" w:rsidRPr="004502CF">
        <w:rPr>
          <w:rFonts w:ascii="Bahnschrift Light Condensed" w:hAnsi="Bahnschrift Light Condensed"/>
          <w:sz w:val="32"/>
          <w:szCs w:val="40"/>
        </w:rPr>
        <w:t xml:space="preserve"> the iconic Night Market, the </w:t>
      </w:r>
      <w:r w:rsidR="0050239E">
        <w:rPr>
          <w:rFonts w:ascii="Bahnschrift Light Condensed" w:hAnsi="Bahnschrift Light Condensed"/>
          <w:sz w:val="32"/>
          <w:szCs w:val="40"/>
        </w:rPr>
        <w:t xml:space="preserve">international </w:t>
      </w:r>
      <w:r w:rsidR="004502CF" w:rsidRPr="004502CF">
        <w:rPr>
          <w:rFonts w:ascii="Bahnschrift Light Condensed" w:hAnsi="Bahnschrift Light Condensed"/>
          <w:sz w:val="32"/>
          <w:szCs w:val="40"/>
        </w:rPr>
        <w:t>airport</w:t>
      </w:r>
      <w:r w:rsidR="0050239E">
        <w:rPr>
          <w:rFonts w:ascii="Bahnschrift Light Condensed" w:hAnsi="Bahnschrift Light Condensed"/>
          <w:sz w:val="32"/>
          <w:szCs w:val="40"/>
        </w:rPr>
        <w:t>,</w:t>
      </w:r>
      <w:r w:rsidR="004502CF" w:rsidRPr="004502CF">
        <w:rPr>
          <w:rFonts w:ascii="Bahnschrift Light Condensed" w:hAnsi="Bahnschrift Light Condensed"/>
          <w:sz w:val="32"/>
          <w:szCs w:val="40"/>
        </w:rPr>
        <w:t xml:space="preserve"> </w:t>
      </w:r>
      <w:r>
        <w:rPr>
          <w:rFonts w:ascii="Bahnschrift Light Condensed" w:hAnsi="Bahnschrift Light Condensed"/>
          <w:sz w:val="32"/>
          <w:szCs w:val="40"/>
        </w:rPr>
        <w:t>a</w:t>
      </w:r>
      <w:r w:rsidR="004502CF" w:rsidRPr="004502CF">
        <w:rPr>
          <w:rFonts w:ascii="Bahnschrift Light Condensed" w:hAnsi="Bahnschrift Light Condensed"/>
          <w:sz w:val="32"/>
          <w:szCs w:val="40"/>
        </w:rPr>
        <w:t>nd the train station</w:t>
      </w:r>
    </w:p>
    <w:p w14:paraId="1805678F" w14:textId="649B93FA" w:rsidR="004502CF" w:rsidRDefault="004502CF" w:rsidP="00CE045F">
      <w:pPr>
        <w:jc w:val="both"/>
        <w:rPr>
          <w:rFonts w:ascii="Bahnschrift Light Condensed" w:hAnsi="Bahnschrift Light Condensed"/>
          <w:sz w:val="32"/>
          <w:szCs w:val="40"/>
        </w:rPr>
      </w:pPr>
    </w:p>
    <w:p w14:paraId="39F2303A" w14:textId="77777777" w:rsidR="001A4362" w:rsidRDefault="001A4362" w:rsidP="00CE045F">
      <w:pPr>
        <w:jc w:val="both"/>
        <w:rPr>
          <w:rFonts w:ascii="Bahnschrift Light Condensed" w:hAnsi="Bahnschrift Light Condensed"/>
          <w:b/>
          <w:bCs/>
          <w:sz w:val="32"/>
          <w:szCs w:val="40"/>
        </w:rPr>
      </w:pPr>
    </w:p>
    <w:p w14:paraId="7D405D90" w14:textId="77777777" w:rsidR="001A4362" w:rsidRPr="004502CF" w:rsidRDefault="001A4362" w:rsidP="00CE045F">
      <w:pPr>
        <w:spacing w:after="0"/>
        <w:jc w:val="both"/>
        <w:rPr>
          <w:rFonts w:ascii="Bahnschrift Light Condensed" w:hAnsi="Bahnschrift Light Condensed"/>
          <w:b/>
          <w:bCs/>
          <w:sz w:val="32"/>
          <w:szCs w:val="40"/>
        </w:rPr>
      </w:pPr>
    </w:p>
    <w:p w14:paraId="51CBE62C" w14:textId="3CB65A50" w:rsidR="004502CF" w:rsidRDefault="004502CF" w:rsidP="00CE045F">
      <w:pPr>
        <w:spacing w:after="0"/>
        <w:jc w:val="center"/>
        <w:rPr>
          <w:rFonts w:ascii="Bahnschrift Light Condensed" w:hAnsi="Bahnschrift Light Condensed"/>
          <w:sz w:val="32"/>
          <w:szCs w:val="40"/>
        </w:rPr>
      </w:pPr>
      <w:r>
        <w:rPr>
          <w:rFonts w:ascii="Bahnschrift Light Condensed" w:hAnsi="Bahnschrift Light Condensed"/>
          <w:noProof/>
          <w:sz w:val="32"/>
          <w:szCs w:val="40"/>
        </w:rPr>
        <w:drawing>
          <wp:inline distT="0" distB="0" distL="0" distR="0" wp14:anchorId="37B72F51" wp14:editId="379DD30D">
            <wp:extent cx="4793395" cy="1638442"/>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4793395" cy="1638442"/>
                    </a:xfrm>
                    <a:prstGeom prst="rect">
                      <a:avLst/>
                    </a:prstGeom>
                  </pic:spPr>
                </pic:pic>
              </a:graphicData>
            </a:graphic>
          </wp:inline>
        </w:drawing>
      </w:r>
    </w:p>
    <w:p w14:paraId="7940DB16" w14:textId="77777777" w:rsidR="001A4362" w:rsidRDefault="001A4362" w:rsidP="00CE045F">
      <w:pPr>
        <w:spacing w:after="0"/>
        <w:jc w:val="both"/>
        <w:rPr>
          <w:rFonts w:ascii="Bahnschrift Light Condensed" w:hAnsi="Bahnschrift Light Condensed"/>
          <w:b/>
          <w:bCs/>
          <w:sz w:val="32"/>
          <w:szCs w:val="40"/>
        </w:rPr>
      </w:pPr>
    </w:p>
    <w:p w14:paraId="05C3915E" w14:textId="770B88DD" w:rsidR="00EE1910" w:rsidRPr="00EE1910" w:rsidRDefault="00EE1910" w:rsidP="00CE045F">
      <w:pPr>
        <w:spacing w:after="0"/>
        <w:jc w:val="both"/>
        <w:rPr>
          <w:rFonts w:ascii="Bahnschrift Light Condensed" w:hAnsi="Bahnschrift Light Condensed"/>
          <w:b/>
          <w:bCs/>
          <w:sz w:val="32"/>
          <w:szCs w:val="40"/>
        </w:rPr>
      </w:pPr>
      <w:r w:rsidRPr="00EE1910">
        <w:rPr>
          <w:rFonts w:ascii="Bahnschrift Light Condensed" w:hAnsi="Bahnschrift Light Condensed"/>
          <w:b/>
          <w:bCs/>
          <w:sz w:val="32"/>
          <w:szCs w:val="40"/>
        </w:rPr>
        <w:t xml:space="preserve">1. CHRISTIANITY IS RECOGNIZED </w:t>
      </w:r>
      <w:r w:rsidR="000B1B82">
        <w:rPr>
          <w:rFonts w:ascii="Bahnschrift Light Condensed" w:hAnsi="Bahnschrift Light Condensed"/>
          <w:b/>
          <w:bCs/>
          <w:sz w:val="32"/>
          <w:szCs w:val="40"/>
        </w:rPr>
        <w:t xml:space="preserve">AND PROTECTED </w:t>
      </w:r>
      <w:r w:rsidRPr="00EE1910">
        <w:rPr>
          <w:rFonts w:ascii="Bahnschrift Light Condensed" w:hAnsi="Bahnschrift Light Condensed"/>
          <w:b/>
          <w:bCs/>
          <w:sz w:val="32"/>
          <w:szCs w:val="40"/>
        </w:rPr>
        <w:t xml:space="preserve">BY </w:t>
      </w:r>
      <w:r w:rsidR="000B1B82">
        <w:rPr>
          <w:rFonts w:ascii="Bahnschrift Light Condensed" w:hAnsi="Bahnschrift Light Condensed"/>
          <w:b/>
          <w:bCs/>
          <w:sz w:val="32"/>
          <w:szCs w:val="40"/>
        </w:rPr>
        <w:t>THAI LAW</w:t>
      </w:r>
      <w:r w:rsidRPr="00EE1910">
        <w:rPr>
          <w:rFonts w:ascii="Bahnschrift Light Condensed" w:hAnsi="Bahnschrift Light Condensed"/>
          <w:b/>
          <w:bCs/>
          <w:sz w:val="32"/>
          <w:szCs w:val="40"/>
        </w:rPr>
        <w:t xml:space="preserve"> </w:t>
      </w:r>
    </w:p>
    <w:p w14:paraId="3AB37891" w14:textId="1387B21D" w:rsidR="004502CF" w:rsidRDefault="00D94CFE" w:rsidP="00CE045F">
      <w:pPr>
        <w:spacing w:after="0"/>
        <w:ind w:firstLine="720"/>
        <w:jc w:val="both"/>
        <w:rPr>
          <w:rFonts w:ascii="Bahnschrift Light Condensed" w:hAnsi="Bahnschrift Light Condensed"/>
          <w:sz w:val="32"/>
          <w:szCs w:val="40"/>
        </w:rPr>
      </w:pPr>
      <w:r>
        <w:rPr>
          <w:rFonts w:ascii="Bahnschrift Light Condensed" w:hAnsi="Bahnschrift Light Condensed"/>
          <w:sz w:val="32"/>
          <w:szCs w:val="40"/>
        </w:rPr>
        <w:t xml:space="preserve">Although </w:t>
      </w:r>
      <w:r w:rsidR="00063978">
        <w:rPr>
          <w:rFonts w:ascii="Bahnschrift Light Condensed" w:hAnsi="Bahnschrift Light Condensed"/>
          <w:sz w:val="32"/>
          <w:szCs w:val="40"/>
        </w:rPr>
        <w:t xml:space="preserve">a </w:t>
      </w:r>
      <w:r>
        <w:rPr>
          <w:rFonts w:ascii="Bahnschrift Light Condensed" w:hAnsi="Bahnschrift Light Condensed"/>
          <w:sz w:val="32"/>
          <w:szCs w:val="40"/>
        </w:rPr>
        <w:t>predominantly Buddhist</w:t>
      </w:r>
      <w:r w:rsidR="00063978">
        <w:rPr>
          <w:rFonts w:ascii="Bahnschrift Light Condensed" w:hAnsi="Bahnschrift Light Condensed"/>
          <w:sz w:val="32"/>
          <w:szCs w:val="40"/>
        </w:rPr>
        <w:t xml:space="preserve"> country</w:t>
      </w:r>
      <w:r>
        <w:rPr>
          <w:rFonts w:ascii="Bahnschrift Light Condensed" w:hAnsi="Bahnschrift Light Condensed"/>
          <w:sz w:val="32"/>
          <w:szCs w:val="40"/>
        </w:rPr>
        <w:t xml:space="preserve">, </w:t>
      </w:r>
      <w:r w:rsidR="00EE1910" w:rsidRPr="00EE1910">
        <w:rPr>
          <w:rFonts w:ascii="Bahnschrift Light Condensed" w:hAnsi="Bahnschrift Light Condensed"/>
          <w:sz w:val="32"/>
          <w:szCs w:val="40"/>
        </w:rPr>
        <w:t>Thailand’s constitution prohibits</w:t>
      </w:r>
      <w:r w:rsidR="000B1B82">
        <w:rPr>
          <w:rFonts w:ascii="Bahnschrift Light Condensed" w:hAnsi="Bahnschrift Light Condensed"/>
          <w:sz w:val="32"/>
          <w:szCs w:val="40"/>
        </w:rPr>
        <w:t xml:space="preserve"> religious discrimination. The constitution also</w:t>
      </w:r>
      <w:r w:rsidR="00EE1910" w:rsidRPr="00EE1910">
        <w:rPr>
          <w:rFonts w:ascii="Bahnschrift Light Condensed" w:hAnsi="Bahnschrift Light Condensed"/>
          <w:sz w:val="32"/>
          <w:szCs w:val="40"/>
        </w:rPr>
        <w:t xml:space="preserve"> protects </w:t>
      </w:r>
      <w:r w:rsidR="000B1B82">
        <w:rPr>
          <w:rFonts w:ascii="Bahnschrift Light Condensed" w:hAnsi="Bahnschrift Light Condensed"/>
          <w:sz w:val="32"/>
          <w:szCs w:val="40"/>
        </w:rPr>
        <w:t>the freedom of belief, so long as the exercise of this freedom does not harm the security of the State</w:t>
      </w:r>
      <w:r w:rsidR="00EE1910" w:rsidRPr="00EE1910">
        <w:rPr>
          <w:rFonts w:ascii="Bahnschrift Light Condensed" w:hAnsi="Bahnschrift Light Condensed"/>
          <w:sz w:val="32"/>
          <w:szCs w:val="40"/>
        </w:rPr>
        <w:t xml:space="preserve">. </w:t>
      </w:r>
    </w:p>
    <w:p w14:paraId="49C2F640" w14:textId="77777777" w:rsidR="00EE1910" w:rsidRDefault="00EE1910" w:rsidP="00CE045F">
      <w:pPr>
        <w:spacing w:after="0"/>
        <w:ind w:firstLine="720"/>
        <w:jc w:val="both"/>
        <w:rPr>
          <w:rFonts w:ascii="Bahnschrift Light Condensed" w:hAnsi="Bahnschrift Light Condensed"/>
          <w:sz w:val="32"/>
          <w:szCs w:val="40"/>
        </w:rPr>
      </w:pPr>
    </w:p>
    <w:p w14:paraId="0AD3393D" w14:textId="51B6D1AB" w:rsidR="00EE1910" w:rsidRPr="00EE1910" w:rsidRDefault="00EE1910" w:rsidP="00CE045F">
      <w:pPr>
        <w:spacing w:after="0"/>
        <w:jc w:val="both"/>
        <w:rPr>
          <w:rFonts w:ascii="Bahnschrift Light Condensed" w:hAnsi="Bahnschrift Light Condensed"/>
          <w:b/>
          <w:bCs/>
          <w:sz w:val="32"/>
          <w:szCs w:val="40"/>
        </w:rPr>
      </w:pPr>
      <w:r w:rsidRPr="00EE1910">
        <w:rPr>
          <w:rFonts w:ascii="Bahnschrift Light Condensed" w:hAnsi="Bahnschrift Light Condensed"/>
          <w:b/>
          <w:bCs/>
          <w:sz w:val="32"/>
          <w:szCs w:val="40"/>
        </w:rPr>
        <w:t xml:space="preserve">2. </w:t>
      </w:r>
      <w:r w:rsidR="000B1B82">
        <w:rPr>
          <w:rFonts w:ascii="Bahnschrift Light Condensed" w:hAnsi="Bahnschrift Light Condensed"/>
          <w:b/>
          <w:bCs/>
          <w:sz w:val="32"/>
          <w:szCs w:val="40"/>
        </w:rPr>
        <w:t xml:space="preserve">A </w:t>
      </w:r>
      <w:r w:rsidRPr="00EE1910">
        <w:rPr>
          <w:rFonts w:ascii="Bahnschrift Light Condensed" w:hAnsi="Bahnschrift Light Condensed"/>
          <w:b/>
          <w:bCs/>
          <w:sz w:val="32"/>
          <w:szCs w:val="40"/>
        </w:rPr>
        <w:t>GROWING CATHOLIC COMMUNITY</w:t>
      </w:r>
    </w:p>
    <w:p w14:paraId="4B77FCB3" w14:textId="2E2B5158" w:rsidR="000B1B82" w:rsidRDefault="00EE1910" w:rsidP="00CE045F">
      <w:pPr>
        <w:spacing w:after="0"/>
        <w:ind w:firstLine="720"/>
        <w:jc w:val="both"/>
        <w:rPr>
          <w:rFonts w:ascii="Bahnschrift Light Condensed" w:hAnsi="Bahnschrift Light Condensed"/>
          <w:sz w:val="32"/>
          <w:szCs w:val="40"/>
        </w:rPr>
      </w:pPr>
      <w:r w:rsidRPr="00EE1910">
        <w:rPr>
          <w:rFonts w:ascii="Bahnschrift Light Condensed" w:hAnsi="Bahnschrift Light Condensed"/>
          <w:sz w:val="32"/>
          <w:szCs w:val="40"/>
        </w:rPr>
        <w:t xml:space="preserve">The </w:t>
      </w:r>
      <w:r w:rsidR="000B1B82">
        <w:rPr>
          <w:rFonts w:ascii="Bahnschrift Light Condensed" w:hAnsi="Bahnschrift Light Condensed"/>
          <w:sz w:val="32"/>
          <w:szCs w:val="40"/>
        </w:rPr>
        <w:t xml:space="preserve">Catholic </w:t>
      </w:r>
      <w:r w:rsidRPr="00EE1910">
        <w:rPr>
          <w:rFonts w:ascii="Bahnschrift Light Condensed" w:hAnsi="Bahnschrift Light Condensed"/>
          <w:sz w:val="32"/>
          <w:szCs w:val="40"/>
        </w:rPr>
        <w:t xml:space="preserve">community has approximately 400,000 members, over 600 priests, and over 500 </w:t>
      </w:r>
      <w:r w:rsidR="00EB489A">
        <w:rPr>
          <w:rFonts w:ascii="Bahnschrift Light Condensed" w:hAnsi="Bahnschrift Light Condensed"/>
          <w:sz w:val="32"/>
          <w:szCs w:val="40"/>
        </w:rPr>
        <w:t>parishes</w:t>
      </w:r>
      <w:r w:rsidRPr="00EE1910">
        <w:rPr>
          <w:rFonts w:ascii="Bahnschrift Light Condensed" w:hAnsi="Bahnschrift Light Condensed"/>
          <w:sz w:val="32"/>
          <w:szCs w:val="40"/>
        </w:rPr>
        <w:t xml:space="preserve"> nationwide</w:t>
      </w:r>
      <w:r w:rsidR="000B1B82">
        <w:rPr>
          <w:rFonts w:ascii="Bahnschrift Light Condensed" w:hAnsi="Bahnschrift Light Condensed"/>
          <w:sz w:val="32"/>
          <w:szCs w:val="40"/>
        </w:rPr>
        <w:t>, where Chiang Mai is one of the largest and fastest growing communities.</w:t>
      </w:r>
      <w:r w:rsidRPr="00EE1910">
        <w:rPr>
          <w:rFonts w:ascii="Bahnschrift Light Condensed" w:hAnsi="Bahnschrift Light Condensed"/>
          <w:sz w:val="32"/>
          <w:szCs w:val="40"/>
        </w:rPr>
        <w:t xml:space="preserve"> Furthermore, SERRA</w:t>
      </w:r>
      <w:r w:rsidR="00D83CB4">
        <w:rPr>
          <w:rFonts w:ascii="Bahnschrift Light Condensed" w:hAnsi="Bahnschrift Light Condensed"/>
          <w:sz w:val="32"/>
          <w:szCs w:val="40"/>
        </w:rPr>
        <w:t xml:space="preserve"> </w:t>
      </w:r>
      <w:r w:rsidR="000B1B82">
        <w:rPr>
          <w:rFonts w:ascii="Bahnschrift Light Condensed" w:hAnsi="Bahnschrift Light Condensed"/>
          <w:sz w:val="32"/>
          <w:szCs w:val="40"/>
        </w:rPr>
        <w:t>has a strong base in Thailand, with 3 Districts and almost 30 active Clubs that have been promoting vocations for the past 40 years.</w:t>
      </w:r>
    </w:p>
    <w:p w14:paraId="1CB3DE1A" w14:textId="77777777" w:rsidR="00EE1910" w:rsidRPr="00EE1910" w:rsidRDefault="00EE1910" w:rsidP="00CE045F">
      <w:pPr>
        <w:spacing w:after="0"/>
        <w:ind w:firstLine="720"/>
        <w:jc w:val="both"/>
        <w:rPr>
          <w:rFonts w:ascii="Bahnschrift Light Condensed" w:hAnsi="Bahnschrift Light Condensed"/>
          <w:sz w:val="32"/>
          <w:szCs w:val="40"/>
          <w:cs/>
        </w:rPr>
      </w:pPr>
    </w:p>
    <w:p w14:paraId="039065A8" w14:textId="7EE1D7EB" w:rsidR="00EE1910" w:rsidRPr="00EE1910" w:rsidRDefault="00EE1910" w:rsidP="00CE045F">
      <w:pPr>
        <w:spacing w:after="0"/>
        <w:jc w:val="both"/>
        <w:rPr>
          <w:rFonts w:ascii="Bahnschrift Light Condensed" w:hAnsi="Bahnschrift Light Condensed"/>
          <w:b/>
          <w:bCs/>
          <w:sz w:val="32"/>
          <w:szCs w:val="40"/>
        </w:rPr>
      </w:pPr>
      <w:r w:rsidRPr="00EE1910">
        <w:rPr>
          <w:rFonts w:ascii="Bahnschrift Light Condensed" w:hAnsi="Bahnschrift Light Condensed"/>
          <w:b/>
          <w:bCs/>
          <w:sz w:val="32"/>
          <w:szCs w:val="40"/>
        </w:rPr>
        <w:t>3. CATHOLICISM</w:t>
      </w:r>
      <w:r w:rsidR="000B1B82">
        <w:rPr>
          <w:rFonts w:ascii="Bahnschrift Light Condensed" w:hAnsi="Bahnschrift Light Condensed"/>
          <w:b/>
          <w:bCs/>
          <w:sz w:val="32"/>
          <w:szCs w:val="40"/>
        </w:rPr>
        <w:t>’S DEEP ROOTS IN THAILAND</w:t>
      </w:r>
    </w:p>
    <w:p w14:paraId="505393F0" w14:textId="1C38C9BE" w:rsidR="00D13B1A" w:rsidRDefault="00EE1910" w:rsidP="00D13B1A">
      <w:pPr>
        <w:spacing w:after="0"/>
        <w:ind w:firstLine="720"/>
        <w:jc w:val="both"/>
        <w:rPr>
          <w:rFonts w:ascii="Bahnschrift Light Condensed" w:hAnsi="Bahnschrift Light Condensed"/>
          <w:sz w:val="32"/>
          <w:szCs w:val="40"/>
        </w:rPr>
      </w:pPr>
      <w:r w:rsidRPr="00EE1910">
        <w:rPr>
          <w:rFonts w:ascii="Bahnschrift Light Condensed" w:hAnsi="Bahnschrift Light Condensed"/>
          <w:sz w:val="32"/>
          <w:szCs w:val="40"/>
        </w:rPr>
        <w:t xml:space="preserve">Roman Catholicism was first introduced to Siam (the former name of Thailand) by </w:t>
      </w:r>
      <w:r w:rsidR="000B1B82">
        <w:rPr>
          <w:rFonts w:ascii="Bahnschrift Light Condensed" w:hAnsi="Bahnschrift Light Condensed"/>
          <w:sz w:val="32"/>
          <w:szCs w:val="40"/>
        </w:rPr>
        <w:t xml:space="preserve">Portuguese </w:t>
      </w:r>
      <w:r w:rsidRPr="00EE1910">
        <w:rPr>
          <w:rFonts w:ascii="Bahnschrift Light Condensed" w:hAnsi="Bahnschrift Light Condensed"/>
          <w:sz w:val="32"/>
          <w:szCs w:val="40"/>
        </w:rPr>
        <w:t xml:space="preserve">Dominican missionaries </w:t>
      </w:r>
      <w:r w:rsidR="000B1B82">
        <w:rPr>
          <w:rFonts w:ascii="Bahnschrift Light Condensed" w:hAnsi="Bahnschrift Light Condensed"/>
          <w:sz w:val="32"/>
          <w:szCs w:val="40"/>
        </w:rPr>
        <w:t>in</w:t>
      </w:r>
      <w:r w:rsidRPr="00EE1910">
        <w:rPr>
          <w:rFonts w:ascii="Bahnschrift Light Condensed" w:hAnsi="Bahnschrift Light Condensed"/>
          <w:sz w:val="32"/>
          <w:szCs w:val="40"/>
        </w:rPr>
        <w:t xml:space="preserve"> 1567.</w:t>
      </w:r>
      <w:r w:rsidR="000B1B82">
        <w:rPr>
          <w:rFonts w:ascii="Bahnschrift Light Condensed" w:hAnsi="Bahnschrift Light Condensed"/>
          <w:sz w:val="32"/>
          <w:szCs w:val="40"/>
        </w:rPr>
        <w:t xml:space="preserve"> Since then, Catholics have had a constant presence and have contributed to the nation’s political and economic developments. In 2019, </w:t>
      </w:r>
      <w:r w:rsidR="00D13B1A">
        <w:rPr>
          <w:rFonts w:ascii="Bahnschrift Light Condensed" w:hAnsi="Bahnschrift Light Condensed"/>
          <w:sz w:val="32"/>
          <w:szCs w:val="40"/>
        </w:rPr>
        <w:t>Thailand celebrated</w:t>
      </w:r>
      <w:r w:rsidRPr="00EE1910">
        <w:rPr>
          <w:rFonts w:ascii="Bahnschrift Light Condensed" w:hAnsi="Bahnschrift Light Condensed"/>
          <w:sz w:val="32"/>
          <w:szCs w:val="40"/>
        </w:rPr>
        <w:t xml:space="preserve"> the 350</w:t>
      </w:r>
      <w:r w:rsidRPr="00EE1910">
        <w:rPr>
          <w:rFonts w:ascii="Bahnschrift Light Condensed" w:hAnsi="Bahnschrift Light Condensed"/>
          <w:sz w:val="32"/>
          <w:szCs w:val="40"/>
          <w:vertAlign w:val="superscript"/>
        </w:rPr>
        <w:t>th</w:t>
      </w:r>
      <w:r w:rsidRPr="00EE1910">
        <w:rPr>
          <w:rFonts w:ascii="Bahnschrift Light Condensed" w:hAnsi="Bahnschrift Light Condensed"/>
          <w:sz w:val="32"/>
          <w:szCs w:val="40"/>
        </w:rPr>
        <w:t xml:space="preserve"> anniversary of the </w:t>
      </w:r>
      <w:r w:rsidR="00D13B1A">
        <w:rPr>
          <w:rFonts w:ascii="Bahnschrift Light Condensed" w:hAnsi="Bahnschrift Light Condensed"/>
          <w:sz w:val="32"/>
          <w:szCs w:val="40"/>
        </w:rPr>
        <w:t>establishment of the</w:t>
      </w:r>
      <w:r w:rsidRPr="00EE1910">
        <w:rPr>
          <w:rFonts w:ascii="Bahnschrift Light Condensed" w:hAnsi="Bahnschrift Light Condensed"/>
          <w:sz w:val="32"/>
          <w:szCs w:val="40"/>
        </w:rPr>
        <w:t xml:space="preserve"> Apostolic Vicariate of Siam</w:t>
      </w:r>
      <w:r w:rsidR="00D13B1A">
        <w:rPr>
          <w:rFonts w:ascii="Bahnschrift Light Condensed" w:hAnsi="Bahnschrift Light Condensed"/>
          <w:sz w:val="32"/>
          <w:szCs w:val="40"/>
        </w:rPr>
        <w:t>. The celebrations culminated in a visit by His Holiness Pope Francis to Thailand.</w:t>
      </w:r>
      <w:r w:rsidRPr="00EE1910">
        <w:rPr>
          <w:rFonts w:ascii="Bahnschrift Light Condensed" w:hAnsi="Bahnschrift Light Condensed"/>
          <w:sz w:val="32"/>
          <w:szCs w:val="40"/>
        </w:rPr>
        <w:t xml:space="preserve"> </w:t>
      </w:r>
    </w:p>
    <w:p w14:paraId="1EF84D35" w14:textId="77777777" w:rsidR="00EE1910" w:rsidRPr="00EE1910" w:rsidRDefault="00EE1910" w:rsidP="00CE045F">
      <w:pPr>
        <w:spacing w:after="0"/>
        <w:ind w:firstLine="720"/>
        <w:jc w:val="both"/>
        <w:rPr>
          <w:rFonts w:ascii="Bahnschrift Light Condensed" w:hAnsi="Bahnschrift Light Condensed"/>
          <w:sz w:val="32"/>
          <w:szCs w:val="40"/>
        </w:rPr>
      </w:pPr>
    </w:p>
    <w:p w14:paraId="76C52DB5" w14:textId="081E40EE" w:rsidR="00EE1910" w:rsidRPr="00EE1910" w:rsidRDefault="00EE1910" w:rsidP="00CE045F">
      <w:pPr>
        <w:spacing w:after="0"/>
        <w:jc w:val="both"/>
        <w:rPr>
          <w:rFonts w:ascii="Bahnschrift Light Condensed" w:hAnsi="Bahnschrift Light Condensed"/>
          <w:b/>
          <w:bCs/>
          <w:sz w:val="32"/>
          <w:szCs w:val="40"/>
        </w:rPr>
      </w:pPr>
      <w:r w:rsidRPr="00EE1910">
        <w:rPr>
          <w:rFonts w:ascii="Bahnschrift Light Condensed" w:hAnsi="Bahnschrift Light Condensed"/>
          <w:b/>
          <w:bCs/>
          <w:sz w:val="32"/>
          <w:szCs w:val="40"/>
        </w:rPr>
        <w:t>4. EXPERIENCED AND DEDICATED TEAM OF THE LOCAL HOST</w:t>
      </w:r>
    </w:p>
    <w:p w14:paraId="1301576D" w14:textId="1EE8F70F" w:rsidR="00E92C1D" w:rsidRDefault="000B058A" w:rsidP="00CE045F">
      <w:pPr>
        <w:spacing w:after="0"/>
        <w:ind w:firstLine="360"/>
        <w:jc w:val="both"/>
        <w:rPr>
          <w:rFonts w:ascii="Bahnschrift Light Condensed" w:hAnsi="Bahnschrift Light Condensed"/>
          <w:sz w:val="32"/>
          <w:szCs w:val="40"/>
        </w:rPr>
      </w:pPr>
      <w:r>
        <w:rPr>
          <w:rFonts w:ascii="Bahnschrift Light Condensed" w:hAnsi="Bahnschrift Light Condensed"/>
          <w:sz w:val="32"/>
          <w:szCs w:val="40"/>
        </w:rPr>
        <w:t>Asia hosted</w:t>
      </w:r>
      <w:r w:rsidR="00033AE4">
        <w:rPr>
          <w:rFonts w:ascii="Bahnschrift Light Condensed" w:hAnsi="Bahnschrift Light Condensed"/>
          <w:sz w:val="32"/>
          <w:szCs w:val="40"/>
        </w:rPr>
        <w:t xml:space="preserve"> a</w:t>
      </w:r>
      <w:r>
        <w:rPr>
          <w:rFonts w:ascii="Bahnschrift Light Condensed" w:hAnsi="Bahnschrift Light Condensed"/>
          <w:sz w:val="32"/>
          <w:szCs w:val="40"/>
        </w:rPr>
        <w:t xml:space="preserve"> </w:t>
      </w:r>
      <w:r w:rsidR="00530319">
        <w:rPr>
          <w:rFonts w:ascii="Bahnschrift Light Condensed" w:hAnsi="Bahnschrift Light Condensed"/>
          <w:sz w:val="32"/>
          <w:szCs w:val="40"/>
        </w:rPr>
        <w:t>Serra International Convention for the first time in 2005</w:t>
      </w:r>
      <w:r w:rsidR="00F526D9">
        <w:rPr>
          <w:rFonts w:ascii="Bahnschrift Light Condensed" w:hAnsi="Bahnschrift Light Condensed"/>
          <w:sz w:val="32"/>
          <w:szCs w:val="40"/>
        </w:rPr>
        <w:t xml:space="preserve"> in Bangkok, Thailand.  Many attendees still talk about it as </w:t>
      </w:r>
      <w:r w:rsidR="00BA6047">
        <w:rPr>
          <w:rFonts w:ascii="Bahnschrift Light Condensed" w:hAnsi="Bahnschrift Light Condensed"/>
          <w:sz w:val="32"/>
          <w:szCs w:val="40"/>
        </w:rPr>
        <w:t xml:space="preserve">perhaps </w:t>
      </w:r>
      <w:r w:rsidR="00E92C1D">
        <w:rPr>
          <w:rFonts w:ascii="Bahnschrift Light Condensed" w:hAnsi="Bahnschrift Light Condensed"/>
          <w:sz w:val="32"/>
          <w:szCs w:val="40"/>
        </w:rPr>
        <w:t xml:space="preserve">one of </w:t>
      </w:r>
      <w:r w:rsidR="00BA6047">
        <w:rPr>
          <w:rFonts w:ascii="Bahnschrift Light Condensed" w:hAnsi="Bahnschrift Light Condensed"/>
          <w:sz w:val="32"/>
          <w:szCs w:val="40"/>
        </w:rPr>
        <w:t>the best convention</w:t>
      </w:r>
      <w:r w:rsidR="00E92C1D">
        <w:rPr>
          <w:rFonts w:ascii="Bahnschrift Light Condensed" w:hAnsi="Bahnschrift Light Condensed"/>
          <w:sz w:val="32"/>
          <w:szCs w:val="40"/>
        </w:rPr>
        <w:t>s</w:t>
      </w:r>
      <w:r w:rsidR="00BA6047">
        <w:rPr>
          <w:rFonts w:ascii="Bahnschrift Light Condensed" w:hAnsi="Bahnschrift Light Condensed"/>
          <w:sz w:val="32"/>
          <w:szCs w:val="40"/>
        </w:rPr>
        <w:t xml:space="preserve"> ever. </w:t>
      </w:r>
      <w:r w:rsidR="00E92C1D">
        <w:rPr>
          <w:rFonts w:ascii="Bahnschrift Light Condensed" w:hAnsi="Bahnschrift Light Condensed"/>
          <w:sz w:val="32"/>
          <w:szCs w:val="40"/>
        </w:rPr>
        <w:t xml:space="preserve">A key factor in this successful outcome was the experience, dedication, and warmth of the local </w:t>
      </w:r>
      <w:r w:rsidR="00E92C1D">
        <w:rPr>
          <w:rFonts w:ascii="Bahnschrift Light Condensed" w:hAnsi="Bahnschrift Light Condensed"/>
          <w:sz w:val="32"/>
          <w:szCs w:val="40"/>
        </w:rPr>
        <w:lastRenderedPageBreak/>
        <w:t>host’s team. It has been more than 15 years since that legendary international convention, and we have learnt a few more tricks since then</w:t>
      </w:r>
      <w:r w:rsidR="00BD3EFA">
        <w:rPr>
          <w:rFonts w:ascii="Bahnschrift Light Condensed" w:hAnsi="Bahnschrift Light Condensed"/>
          <w:sz w:val="32"/>
          <w:szCs w:val="40"/>
        </w:rPr>
        <w:t>, so w</w:t>
      </w:r>
      <w:r w:rsidR="00E92C1D">
        <w:rPr>
          <w:rFonts w:ascii="Bahnschrift Light Condensed" w:hAnsi="Bahnschrift Light Condensed"/>
          <w:sz w:val="32"/>
          <w:szCs w:val="40"/>
        </w:rPr>
        <w:t>ith the continued support of the local church and seminaries, the signs are good for a new S</w:t>
      </w:r>
      <w:r w:rsidR="00BD3EFA">
        <w:rPr>
          <w:rFonts w:ascii="Bahnschrift Light Condensed" w:hAnsi="Bahnschrift Light Condensed"/>
          <w:sz w:val="32"/>
          <w:szCs w:val="40"/>
        </w:rPr>
        <w:t>erra</w:t>
      </w:r>
      <w:r w:rsidR="00E92C1D">
        <w:rPr>
          <w:rFonts w:ascii="Bahnschrift Light Condensed" w:hAnsi="Bahnschrift Light Condensed"/>
          <w:sz w:val="32"/>
          <w:szCs w:val="40"/>
        </w:rPr>
        <w:t xml:space="preserve"> legend to be born.</w:t>
      </w:r>
    </w:p>
    <w:p w14:paraId="1185C2B8" w14:textId="77777777" w:rsidR="001A4362" w:rsidRDefault="001A4362" w:rsidP="00CE045F">
      <w:pPr>
        <w:spacing w:after="0"/>
        <w:jc w:val="both"/>
        <w:rPr>
          <w:rFonts w:ascii="Bahnschrift Light Condensed" w:hAnsi="Bahnschrift Light Condensed"/>
          <w:b/>
          <w:bCs/>
          <w:sz w:val="32"/>
          <w:szCs w:val="40"/>
        </w:rPr>
      </w:pPr>
    </w:p>
    <w:p w14:paraId="5F58AADE" w14:textId="7BA55A4A" w:rsidR="00EE1910" w:rsidRPr="00EE1910" w:rsidRDefault="00FD2FE3" w:rsidP="00CE045F">
      <w:pPr>
        <w:spacing w:after="0"/>
        <w:jc w:val="both"/>
        <w:rPr>
          <w:rFonts w:ascii="Bahnschrift Light Condensed" w:hAnsi="Bahnschrift Light Condensed"/>
          <w:b/>
          <w:bCs/>
          <w:sz w:val="32"/>
          <w:szCs w:val="40"/>
        </w:rPr>
      </w:pPr>
      <w:r w:rsidRPr="00EE1910">
        <w:rPr>
          <w:rFonts w:ascii="Bahnschrift Light Condensed" w:hAnsi="Bahnschrift Light Condensed"/>
          <w:b/>
          <w:bCs/>
          <w:sz w:val="32"/>
          <w:szCs w:val="40"/>
        </w:rPr>
        <w:t>5. STRONG SUPPORT FROM LOCAL PARTNERS, GOVERNMENT AGENCY, AND PRIVATE SECTORS</w:t>
      </w:r>
    </w:p>
    <w:p w14:paraId="0FF3F930" w14:textId="53C23453" w:rsidR="00BD3EFA" w:rsidRDefault="00BD3EFA" w:rsidP="00BD3EFA">
      <w:pPr>
        <w:spacing w:after="0"/>
        <w:ind w:firstLine="720"/>
        <w:jc w:val="both"/>
        <w:rPr>
          <w:rFonts w:ascii="Bahnschrift Light Condensed" w:hAnsi="Bahnschrift Light Condensed"/>
          <w:sz w:val="32"/>
          <w:szCs w:val="40"/>
        </w:rPr>
      </w:pPr>
      <w:r>
        <w:rPr>
          <w:rFonts w:ascii="Bahnschrift Light Condensed" w:hAnsi="Bahnschrift Light Condensed"/>
          <w:sz w:val="32"/>
          <w:szCs w:val="40"/>
        </w:rPr>
        <w:t xml:space="preserve">The SERRA </w:t>
      </w:r>
      <w:r w:rsidR="00A2719E">
        <w:rPr>
          <w:rFonts w:ascii="Bahnschrift Light Condensed" w:hAnsi="Bahnschrift Light Condensed"/>
          <w:sz w:val="32"/>
          <w:szCs w:val="40"/>
        </w:rPr>
        <w:t xml:space="preserve">Thailand </w:t>
      </w:r>
      <w:r>
        <w:rPr>
          <w:rFonts w:ascii="Bahnschrift Light Condensed" w:hAnsi="Bahnschrift Light Condensed"/>
          <w:sz w:val="32"/>
          <w:szCs w:val="40"/>
        </w:rPr>
        <w:t xml:space="preserve">Council </w:t>
      </w:r>
      <w:r w:rsidR="00A2719E">
        <w:rPr>
          <w:rFonts w:ascii="Bahnschrift Light Condensed" w:hAnsi="Bahnschrift Light Condensed"/>
          <w:sz w:val="32"/>
          <w:szCs w:val="40"/>
        </w:rPr>
        <w:t xml:space="preserve">has </w:t>
      </w:r>
      <w:r>
        <w:rPr>
          <w:rFonts w:ascii="Bahnschrift Light Condensed" w:hAnsi="Bahnschrift Light Condensed"/>
          <w:sz w:val="32"/>
          <w:szCs w:val="40"/>
        </w:rPr>
        <w:t>chose</w:t>
      </w:r>
      <w:r w:rsidR="00A2719E">
        <w:rPr>
          <w:rFonts w:ascii="Bahnschrift Light Condensed" w:hAnsi="Bahnschrift Light Condensed"/>
          <w:sz w:val="32"/>
          <w:szCs w:val="40"/>
        </w:rPr>
        <w:t>n</w:t>
      </w:r>
      <w:r>
        <w:rPr>
          <w:rFonts w:ascii="Bahnschrift Light Condensed" w:hAnsi="Bahnschrift Light Condensed"/>
          <w:sz w:val="32"/>
          <w:szCs w:val="40"/>
        </w:rPr>
        <w:t xml:space="preserve"> Chiang Mai, Thailand’s northern capital, as the venue for the 80</w:t>
      </w:r>
      <w:r w:rsidRPr="00BD3EFA">
        <w:rPr>
          <w:rFonts w:ascii="Bahnschrift Light Condensed" w:hAnsi="Bahnschrift Light Condensed"/>
          <w:sz w:val="32"/>
          <w:szCs w:val="40"/>
          <w:vertAlign w:val="superscript"/>
        </w:rPr>
        <w:t>th</w:t>
      </w:r>
      <w:r>
        <w:rPr>
          <w:rFonts w:ascii="Bahnschrift Light Condensed" w:hAnsi="Bahnschrift Light Condensed"/>
          <w:sz w:val="32"/>
          <w:szCs w:val="40"/>
        </w:rPr>
        <w:t xml:space="preserve"> Serra International Convention in 2023. On the Church side, the Catholic Bishops’ </w:t>
      </w:r>
      <w:r w:rsidR="00492983">
        <w:rPr>
          <w:rFonts w:ascii="Bahnschrift Light Condensed" w:hAnsi="Bahnschrift Light Condensed"/>
          <w:sz w:val="32"/>
          <w:szCs w:val="40"/>
        </w:rPr>
        <w:t>Conference of Thailand</w:t>
      </w:r>
      <w:r w:rsidR="00F6047E">
        <w:rPr>
          <w:rFonts w:ascii="Bahnschrift Light Condensed" w:hAnsi="Bahnschrift Light Condensed"/>
          <w:sz w:val="32"/>
          <w:szCs w:val="40"/>
        </w:rPr>
        <w:t xml:space="preserve"> (</w:t>
      </w:r>
      <w:r w:rsidR="00492983">
        <w:rPr>
          <w:rFonts w:ascii="Bahnschrift Light Condensed" w:hAnsi="Bahnschrift Light Condensed"/>
          <w:sz w:val="32"/>
          <w:szCs w:val="40"/>
        </w:rPr>
        <w:t xml:space="preserve">Office of </w:t>
      </w:r>
      <w:r w:rsidR="00064FFC">
        <w:rPr>
          <w:rFonts w:ascii="Bahnschrift Light Condensed" w:hAnsi="Bahnschrift Light Condensed"/>
          <w:sz w:val="32"/>
          <w:szCs w:val="40"/>
        </w:rPr>
        <w:t>Seminary and Vocations</w:t>
      </w:r>
      <w:r w:rsidR="00F6047E">
        <w:rPr>
          <w:rFonts w:ascii="Bahnschrift Light Condensed" w:hAnsi="Bahnschrift Light Condensed"/>
          <w:sz w:val="32"/>
          <w:szCs w:val="40"/>
        </w:rPr>
        <w:t>)</w:t>
      </w:r>
      <w:r>
        <w:rPr>
          <w:rFonts w:ascii="Bahnschrift Light Condensed" w:hAnsi="Bahnschrift Light Condensed"/>
          <w:sz w:val="32"/>
          <w:szCs w:val="40"/>
        </w:rPr>
        <w:t>, the Catholic Education Council of Thailand, and the local church communities have all pledged their full support for the event. In parallel, government agencies, in particular the Chiang Mai Provincial Administrative Organization and the Thailand Convention &amp; Exhibition Bureau (TCEB) have been enthusiastic in their support.</w:t>
      </w:r>
    </w:p>
    <w:p w14:paraId="170A9662" w14:textId="77777777" w:rsidR="00FD2FE3" w:rsidRPr="00EE1910" w:rsidRDefault="00FD2FE3" w:rsidP="00BD3EFA">
      <w:pPr>
        <w:spacing w:after="0"/>
        <w:jc w:val="both"/>
        <w:rPr>
          <w:rFonts w:ascii="Bahnschrift Light Condensed" w:hAnsi="Bahnschrift Light Condensed"/>
          <w:sz w:val="32"/>
          <w:szCs w:val="40"/>
          <w:cs/>
        </w:rPr>
      </w:pPr>
    </w:p>
    <w:p w14:paraId="4926CEBF" w14:textId="23A505C4" w:rsidR="00EE1910" w:rsidRPr="00EE1910" w:rsidRDefault="00FD2FE3" w:rsidP="00CE045F">
      <w:pPr>
        <w:spacing w:after="0"/>
        <w:jc w:val="both"/>
        <w:rPr>
          <w:rFonts w:ascii="Bahnschrift Light Condensed" w:hAnsi="Bahnschrift Light Condensed"/>
          <w:b/>
          <w:bCs/>
          <w:sz w:val="32"/>
          <w:szCs w:val="40"/>
        </w:rPr>
      </w:pPr>
      <w:r w:rsidRPr="00EE1910">
        <w:rPr>
          <w:rFonts w:ascii="Bahnschrift Light Condensed" w:hAnsi="Bahnschrift Light Condensed"/>
          <w:b/>
          <w:bCs/>
          <w:sz w:val="32"/>
          <w:szCs w:val="40"/>
        </w:rPr>
        <w:t>6. INTERNATIONAL</w:t>
      </w:r>
      <w:r w:rsidR="00186E13">
        <w:rPr>
          <w:rFonts w:ascii="Bahnschrift Light Condensed" w:hAnsi="Bahnschrift Light Condensed"/>
          <w:b/>
          <w:bCs/>
          <w:sz w:val="32"/>
          <w:szCs w:val="40"/>
        </w:rPr>
        <w:t>-</w:t>
      </w:r>
      <w:r w:rsidRPr="00EE1910">
        <w:rPr>
          <w:rFonts w:ascii="Bahnschrift Light Condensed" w:hAnsi="Bahnschrift Light Condensed"/>
          <w:b/>
          <w:bCs/>
          <w:sz w:val="32"/>
          <w:szCs w:val="40"/>
        </w:rPr>
        <w:t>STANDARD VENUE AND FACILITIES WITH HYGIEN</w:t>
      </w:r>
      <w:r w:rsidR="00186E13">
        <w:rPr>
          <w:rFonts w:ascii="Bahnschrift Light Condensed" w:hAnsi="Bahnschrift Light Condensed"/>
          <w:b/>
          <w:bCs/>
          <w:sz w:val="32"/>
          <w:szCs w:val="40"/>
        </w:rPr>
        <w:t>E</w:t>
      </w:r>
      <w:r w:rsidRPr="00EE1910">
        <w:rPr>
          <w:rFonts w:ascii="Bahnschrift Light Condensed" w:hAnsi="Bahnschrift Light Condensed"/>
          <w:b/>
          <w:bCs/>
          <w:sz w:val="32"/>
          <w:szCs w:val="40"/>
        </w:rPr>
        <w:t xml:space="preserve"> MEASURE</w:t>
      </w:r>
      <w:r w:rsidR="001A4362">
        <w:rPr>
          <w:rFonts w:ascii="Bahnschrift Light Condensed" w:hAnsi="Bahnschrift Light Condensed"/>
          <w:b/>
          <w:bCs/>
          <w:sz w:val="32"/>
          <w:szCs w:val="40"/>
        </w:rPr>
        <w:t>S</w:t>
      </w:r>
    </w:p>
    <w:p w14:paraId="74DCA5AE" w14:textId="6BCD4620" w:rsidR="00186E13" w:rsidRDefault="00EE1910" w:rsidP="00CE045F">
      <w:pPr>
        <w:spacing w:after="0"/>
        <w:ind w:firstLine="720"/>
        <w:jc w:val="both"/>
        <w:rPr>
          <w:rFonts w:ascii="Bahnschrift Light Condensed" w:hAnsi="Bahnschrift Light Condensed"/>
          <w:sz w:val="32"/>
          <w:szCs w:val="40"/>
        </w:rPr>
      </w:pPr>
      <w:r w:rsidRPr="00EE1910">
        <w:rPr>
          <w:rFonts w:ascii="Bahnschrift Light Condensed" w:hAnsi="Bahnschrift Light Condensed"/>
          <w:sz w:val="32"/>
          <w:szCs w:val="40"/>
        </w:rPr>
        <w:t xml:space="preserve">The Empress Convention Centre is a </w:t>
      </w:r>
      <w:r w:rsidR="00186E13">
        <w:rPr>
          <w:rFonts w:ascii="Bahnschrift Light Condensed" w:hAnsi="Bahnschrift Light Condensed"/>
          <w:sz w:val="32"/>
          <w:szCs w:val="40"/>
        </w:rPr>
        <w:t>large</w:t>
      </w:r>
      <w:r w:rsidRPr="00EE1910">
        <w:rPr>
          <w:rFonts w:ascii="Bahnschrift Light Condensed" w:hAnsi="Bahnschrift Light Condensed"/>
          <w:sz w:val="32"/>
          <w:szCs w:val="40"/>
        </w:rPr>
        <w:t>-scale</w:t>
      </w:r>
      <w:r w:rsidR="00186E13">
        <w:rPr>
          <w:rFonts w:ascii="Bahnschrift Light Condensed" w:hAnsi="Bahnschrift Light Condensed"/>
          <w:sz w:val="32"/>
          <w:szCs w:val="40"/>
        </w:rPr>
        <w:t>,</w:t>
      </w:r>
      <w:r w:rsidRPr="00EE1910">
        <w:rPr>
          <w:rFonts w:ascii="Bahnschrift Light Condensed" w:hAnsi="Bahnschrift Light Condensed"/>
          <w:sz w:val="32"/>
          <w:szCs w:val="40"/>
        </w:rPr>
        <w:t xml:space="preserve"> multifunctional convention center</w:t>
      </w:r>
      <w:r w:rsidR="00186E13">
        <w:rPr>
          <w:rFonts w:ascii="Bahnschrift Light Condensed" w:hAnsi="Bahnschrift Light Condensed"/>
          <w:sz w:val="32"/>
          <w:szCs w:val="40"/>
        </w:rPr>
        <w:t xml:space="preserve"> that can</w:t>
      </w:r>
      <w:r w:rsidRPr="00EE1910">
        <w:rPr>
          <w:rFonts w:ascii="Bahnschrift Light Condensed" w:hAnsi="Bahnschrift Light Condensed"/>
          <w:sz w:val="32"/>
          <w:szCs w:val="40"/>
        </w:rPr>
        <w:t xml:space="preserve"> accommodat</w:t>
      </w:r>
      <w:r w:rsidR="00186E13">
        <w:rPr>
          <w:rFonts w:ascii="Bahnschrift Light Condensed" w:hAnsi="Bahnschrift Light Condensed"/>
          <w:sz w:val="32"/>
          <w:szCs w:val="40"/>
        </w:rPr>
        <w:t>e</w:t>
      </w:r>
      <w:r w:rsidRPr="00EE1910">
        <w:rPr>
          <w:rFonts w:ascii="Bahnschrift Light Condensed" w:hAnsi="Bahnschrift Light Condensed"/>
          <w:sz w:val="32"/>
          <w:szCs w:val="40"/>
        </w:rPr>
        <w:t xml:space="preserve"> up to 2,500 delegates</w:t>
      </w:r>
      <w:r w:rsidR="00186E13">
        <w:rPr>
          <w:rFonts w:ascii="Bahnschrift Light Condensed" w:hAnsi="Bahnschrift Light Condensed"/>
          <w:sz w:val="32"/>
          <w:szCs w:val="40"/>
        </w:rPr>
        <w:t>. It possesses a wide range of facilities and conference technologies to support physical, on-line, and hybrid meetings. In the wake of the COVID-19 pandemic, it has also instituted preventative hygiene measures to guarantee the venue’s cleanliness to the Royal Thai Government’s high standards.</w:t>
      </w:r>
    </w:p>
    <w:p w14:paraId="3563442F" w14:textId="77777777" w:rsidR="00EE1910" w:rsidRPr="00EE1910" w:rsidRDefault="00EE1910" w:rsidP="00186E13">
      <w:pPr>
        <w:spacing w:after="0"/>
        <w:jc w:val="both"/>
        <w:rPr>
          <w:rFonts w:ascii="Bahnschrift Light Condensed" w:hAnsi="Bahnschrift Light Condensed"/>
          <w:sz w:val="32"/>
          <w:szCs w:val="40"/>
          <w:cs/>
        </w:rPr>
      </w:pPr>
    </w:p>
    <w:p w14:paraId="72E87F1F" w14:textId="597DF746" w:rsidR="00EE1910" w:rsidRPr="00EE1910" w:rsidRDefault="00FD2FE3" w:rsidP="00CE045F">
      <w:pPr>
        <w:spacing w:after="0"/>
        <w:jc w:val="both"/>
        <w:rPr>
          <w:rFonts w:ascii="Bahnschrift Light Condensed" w:hAnsi="Bahnschrift Light Condensed"/>
          <w:b/>
          <w:bCs/>
          <w:sz w:val="32"/>
          <w:szCs w:val="40"/>
        </w:rPr>
      </w:pPr>
      <w:r w:rsidRPr="00EE1910">
        <w:rPr>
          <w:rFonts w:ascii="Bahnschrift Light Condensed" w:hAnsi="Bahnschrift Light Condensed"/>
          <w:b/>
          <w:bCs/>
          <w:sz w:val="32"/>
          <w:szCs w:val="40"/>
        </w:rPr>
        <w:t>7. EASY ACCESSIBILITY AND VISA-FRIENDLY COUNTRY</w:t>
      </w:r>
    </w:p>
    <w:p w14:paraId="1D8D0BE1" w14:textId="189A41F2" w:rsidR="00186E13" w:rsidRDefault="00186E13" w:rsidP="00186E13">
      <w:pPr>
        <w:spacing w:after="0"/>
        <w:ind w:firstLine="720"/>
        <w:jc w:val="both"/>
        <w:rPr>
          <w:rFonts w:ascii="Bahnschrift Light Condensed" w:hAnsi="Bahnschrift Light Condensed"/>
          <w:sz w:val="32"/>
          <w:szCs w:val="40"/>
        </w:rPr>
      </w:pPr>
      <w:r>
        <w:rPr>
          <w:rFonts w:ascii="Bahnschrift Light Condensed" w:hAnsi="Bahnschrift Light Condensed"/>
          <w:sz w:val="32"/>
          <w:szCs w:val="40"/>
        </w:rPr>
        <w:t xml:space="preserve">Thailand offers visa exemptions for 68 countries, while an additional 18 countries can apply for a “Visa on Arrival”. Travelling </w:t>
      </w:r>
      <w:r w:rsidR="00EE1910" w:rsidRPr="00EE1910">
        <w:rPr>
          <w:rFonts w:ascii="Bahnschrift Light Condensed" w:hAnsi="Bahnschrift Light Condensed"/>
          <w:sz w:val="32"/>
          <w:szCs w:val="40"/>
        </w:rPr>
        <w:t>to Chiang Mai is easy and convenient</w:t>
      </w:r>
      <w:r>
        <w:rPr>
          <w:rFonts w:ascii="Bahnschrift Light Condensed" w:hAnsi="Bahnschrift Light Condensed"/>
          <w:sz w:val="32"/>
          <w:szCs w:val="40"/>
        </w:rPr>
        <w:t>,</w:t>
      </w:r>
      <w:r w:rsidR="00EE1910" w:rsidRPr="00EE1910">
        <w:rPr>
          <w:rFonts w:ascii="Bahnschrift Light Condensed" w:hAnsi="Bahnschrift Light Condensed"/>
          <w:sz w:val="32"/>
          <w:szCs w:val="40"/>
        </w:rPr>
        <w:t xml:space="preserve"> </w:t>
      </w:r>
      <w:r>
        <w:rPr>
          <w:rFonts w:ascii="Bahnschrift Light Condensed" w:hAnsi="Bahnschrift Light Condensed"/>
          <w:sz w:val="32"/>
          <w:szCs w:val="40"/>
        </w:rPr>
        <w:t xml:space="preserve">especially by air. Chiang Mai’s international airport receives </w:t>
      </w:r>
      <w:r w:rsidR="00EE1910" w:rsidRPr="00EE1910">
        <w:rPr>
          <w:rFonts w:ascii="Bahnschrift Light Condensed" w:hAnsi="Bahnschrift Light Condensed"/>
          <w:sz w:val="32"/>
          <w:szCs w:val="40"/>
        </w:rPr>
        <w:t xml:space="preserve">more than 50 direct flights </w:t>
      </w:r>
      <w:r>
        <w:rPr>
          <w:rFonts w:ascii="Bahnschrift Light Condensed" w:hAnsi="Bahnschrift Light Condensed"/>
          <w:sz w:val="32"/>
          <w:szCs w:val="40"/>
        </w:rPr>
        <w:t>from Suvarnabhumi International Airport</w:t>
      </w:r>
      <w:r w:rsidR="00C7031F">
        <w:rPr>
          <w:rFonts w:ascii="Bahnschrift Light Condensed" w:hAnsi="Bahnschrift Light Condensed"/>
          <w:sz w:val="32"/>
          <w:szCs w:val="40"/>
        </w:rPr>
        <w:t xml:space="preserve"> (BKK)</w:t>
      </w:r>
      <w:r>
        <w:rPr>
          <w:rFonts w:ascii="Bahnschrift Light Condensed" w:hAnsi="Bahnschrift Light Condensed"/>
          <w:sz w:val="32"/>
          <w:szCs w:val="40"/>
        </w:rPr>
        <w:t xml:space="preserve"> in Bangkok, as well as direct flights to and from Beijing, Hanoi, Hong Kong, Taipei, Singapore, and Seoul.</w:t>
      </w:r>
    </w:p>
    <w:p w14:paraId="2782EED1" w14:textId="77777777" w:rsidR="00264C85" w:rsidRDefault="00264C85" w:rsidP="00186E13">
      <w:pPr>
        <w:spacing w:after="0"/>
        <w:jc w:val="both"/>
        <w:rPr>
          <w:rFonts w:ascii="Bahnschrift Light Condensed" w:hAnsi="Bahnschrift Light Condensed"/>
          <w:sz w:val="32"/>
          <w:szCs w:val="40"/>
        </w:rPr>
      </w:pPr>
    </w:p>
    <w:p w14:paraId="0A574590" w14:textId="18E0A17E" w:rsidR="00264C85" w:rsidRPr="00EE1910" w:rsidRDefault="00264C85" w:rsidP="00264C85">
      <w:pPr>
        <w:spacing w:after="0"/>
        <w:jc w:val="both"/>
        <w:rPr>
          <w:rFonts w:ascii="Bahnschrift Light Condensed" w:hAnsi="Bahnschrift Light Condensed"/>
          <w:b/>
          <w:bCs/>
          <w:sz w:val="32"/>
          <w:szCs w:val="40"/>
        </w:rPr>
      </w:pPr>
      <w:r w:rsidRPr="00EE1910">
        <w:rPr>
          <w:rFonts w:ascii="Bahnschrift Light Condensed" w:hAnsi="Bahnschrift Light Condensed"/>
          <w:b/>
          <w:bCs/>
          <w:sz w:val="32"/>
          <w:szCs w:val="40"/>
        </w:rPr>
        <w:t>9. ACCREDITED UNESCO CITY</w:t>
      </w:r>
    </w:p>
    <w:p w14:paraId="51144FA5" w14:textId="1AB035D6" w:rsidR="00264C85" w:rsidRDefault="00186E13" w:rsidP="00186E13">
      <w:pPr>
        <w:spacing w:after="0"/>
        <w:ind w:firstLine="720"/>
        <w:jc w:val="both"/>
        <w:rPr>
          <w:rFonts w:ascii="Bahnschrift Light Condensed" w:hAnsi="Bahnschrift Light Condensed"/>
          <w:sz w:val="32"/>
          <w:szCs w:val="40"/>
        </w:rPr>
      </w:pPr>
      <w:r>
        <w:rPr>
          <w:rFonts w:ascii="Bahnschrift Light Condensed" w:hAnsi="Bahnschrift Light Condensed"/>
          <w:sz w:val="32"/>
          <w:szCs w:val="40"/>
        </w:rPr>
        <w:t xml:space="preserve">In recognition of its local crafts and folk art, </w:t>
      </w:r>
      <w:r w:rsidR="00264C85" w:rsidRPr="00EE1910">
        <w:rPr>
          <w:rFonts w:ascii="Bahnschrift Light Condensed" w:hAnsi="Bahnschrift Light Condensed"/>
          <w:sz w:val="32"/>
          <w:szCs w:val="40"/>
        </w:rPr>
        <w:t xml:space="preserve">Chiang Mai </w:t>
      </w:r>
      <w:r>
        <w:rPr>
          <w:rFonts w:ascii="Bahnschrift Light Condensed" w:hAnsi="Bahnschrift Light Condensed"/>
          <w:sz w:val="32"/>
          <w:szCs w:val="40"/>
        </w:rPr>
        <w:t>has been</w:t>
      </w:r>
      <w:r w:rsidR="00264C85" w:rsidRPr="00EE1910">
        <w:rPr>
          <w:rFonts w:ascii="Bahnschrift Light Condensed" w:hAnsi="Bahnschrift Light Condensed"/>
          <w:sz w:val="32"/>
          <w:szCs w:val="40"/>
        </w:rPr>
        <w:t xml:space="preserve"> designated </w:t>
      </w:r>
      <w:r>
        <w:rPr>
          <w:rFonts w:ascii="Bahnschrift Light Condensed" w:hAnsi="Bahnschrift Light Condensed"/>
          <w:sz w:val="32"/>
          <w:szCs w:val="40"/>
        </w:rPr>
        <w:t xml:space="preserve">as a </w:t>
      </w:r>
      <w:r w:rsidR="00264C85" w:rsidRPr="00EE1910">
        <w:rPr>
          <w:rFonts w:ascii="Bahnschrift Light Condensed" w:hAnsi="Bahnschrift Light Condensed"/>
          <w:sz w:val="32"/>
          <w:szCs w:val="40"/>
        </w:rPr>
        <w:t>UNESCO Creative City</w:t>
      </w:r>
      <w:r>
        <w:rPr>
          <w:rFonts w:ascii="Bahnschrift Light Condensed" w:hAnsi="Bahnschrift Light Condensed"/>
          <w:sz w:val="32"/>
          <w:szCs w:val="40"/>
        </w:rPr>
        <w:t>. T</w:t>
      </w:r>
      <w:r w:rsidR="00594692">
        <w:rPr>
          <w:rFonts w:ascii="Bahnschrift Light Condensed" w:hAnsi="Bahnschrift Light Condensed"/>
          <w:sz w:val="32"/>
          <w:szCs w:val="40"/>
        </w:rPr>
        <w:t xml:space="preserve">he old town of </w:t>
      </w:r>
      <w:r w:rsidR="002B54F6">
        <w:rPr>
          <w:rFonts w:ascii="Bahnschrift Light Condensed" w:hAnsi="Bahnschrift Light Condensed"/>
          <w:sz w:val="32"/>
          <w:szCs w:val="40"/>
        </w:rPr>
        <w:t>Ch</w:t>
      </w:r>
      <w:r w:rsidR="0090145D">
        <w:rPr>
          <w:rFonts w:ascii="Bahnschrift Light Condensed" w:hAnsi="Bahnschrift Light Condensed"/>
          <w:sz w:val="32"/>
          <w:szCs w:val="40"/>
        </w:rPr>
        <w:t>iang Mai</w:t>
      </w:r>
      <w:r w:rsidR="00264C85" w:rsidRPr="00EE1910">
        <w:rPr>
          <w:rFonts w:ascii="Bahnschrift Light Condensed" w:hAnsi="Bahnschrift Light Condensed"/>
          <w:sz w:val="32"/>
          <w:szCs w:val="40"/>
        </w:rPr>
        <w:t xml:space="preserve"> is</w:t>
      </w:r>
      <w:r w:rsidR="00594692">
        <w:rPr>
          <w:rFonts w:ascii="Bahnschrift Light Condensed" w:hAnsi="Bahnschrift Light Condensed"/>
          <w:sz w:val="32"/>
          <w:szCs w:val="40"/>
        </w:rPr>
        <w:t xml:space="preserve"> ca</w:t>
      </w:r>
      <w:r w:rsidR="00957B32">
        <w:rPr>
          <w:rFonts w:ascii="Bahnschrift Light Condensed" w:hAnsi="Bahnschrift Light Condensed"/>
          <w:sz w:val="32"/>
          <w:szCs w:val="40"/>
        </w:rPr>
        <w:t>ptivating with its beautiful temples</w:t>
      </w:r>
      <w:r w:rsidR="006269D6">
        <w:rPr>
          <w:rFonts w:ascii="Bahnschrift Light Condensed" w:hAnsi="Bahnschrift Light Condensed"/>
          <w:sz w:val="32"/>
          <w:szCs w:val="40"/>
        </w:rPr>
        <w:t>, awash with a charming classical atmosphere</w:t>
      </w:r>
      <w:r w:rsidR="00430804">
        <w:rPr>
          <w:rFonts w:ascii="Bahnschrift Light Condensed" w:hAnsi="Bahnschrift Light Condensed"/>
          <w:sz w:val="32"/>
          <w:szCs w:val="40"/>
        </w:rPr>
        <w:t xml:space="preserve">, </w:t>
      </w:r>
      <w:r w:rsidR="00264C85" w:rsidRPr="00EE1910">
        <w:rPr>
          <w:rFonts w:ascii="Bahnschrift Light Condensed" w:hAnsi="Bahnschrift Light Condensed"/>
          <w:sz w:val="32"/>
          <w:szCs w:val="40"/>
        </w:rPr>
        <w:t>natural attractions</w:t>
      </w:r>
      <w:r>
        <w:rPr>
          <w:rFonts w:ascii="Bahnschrift Light Condensed" w:hAnsi="Bahnschrift Light Condensed"/>
          <w:sz w:val="32"/>
          <w:szCs w:val="40"/>
        </w:rPr>
        <w:t>,</w:t>
      </w:r>
      <w:r w:rsidR="00264C85" w:rsidRPr="00EE1910">
        <w:rPr>
          <w:rFonts w:ascii="Bahnschrift Light Condensed" w:hAnsi="Bahnschrift Light Condensed"/>
          <w:sz w:val="32"/>
          <w:szCs w:val="40"/>
        </w:rPr>
        <w:t xml:space="preserve"> and community-based tourism where the modern and traditional lifestyles are </w:t>
      </w:r>
      <w:r>
        <w:rPr>
          <w:rFonts w:ascii="Bahnschrift Light Condensed" w:hAnsi="Bahnschrift Light Condensed"/>
          <w:sz w:val="32"/>
          <w:szCs w:val="40"/>
        </w:rPr>
        <w:t>seamlessly combined</w:t>
      </w:r>
      <w:r w:rsidR="00264C85" w:rsidRPr="00EE1910">
        <w:rPr>
          <w:rFonts w:ascii="Bahnschrift Light Condensed" w:hAnsi="Bahnschrift Light Condensed"/>
          <w:sz w:val="32"/>
          <w:szCs w:val="40"/>
        </w:rPr>
        <w:t>.</w:t>
      </w:r>
    </w:p>
    <w:p w14:paraId="536671B3" w14:textId="77777777" w:rsidR="001A4362" w:rsidRDefault="001A4362" w:rsidP="00CE045F">
      <w:pPr>
        <w:spacing w:after="0"/>
        <w:ind w:firstLine="720"/>
        <w:jc w:val="both"/>
        <w:rPr>
          <w:rFonts w:ascii="Bahnschrift Light Condensed" w:hAnsi="Bahnschrift Light Condensed"/>
          <w:sz w:val="32"/>
          <w:szCs w:val="40"/>
        </w:rPr>
      </w:pPr>
    </w:p>
    <w:p w14:paraId="6DADA7C6" w14:textId="3AC82B8A" w:rsidR="00EE1910" w:rsidRPr="00EE1910" w:rsidRDefault="00FD2FE3" w:rsidP="00CE045F">
      <w:pPr>
        <w:spacing w:after="0"/>
        <w:jc w:val="both"/>
        <w:rPr>
          <w:rFonts w:ascii="Bahnschrift Light Condensed" w:hAnsi="Bahnschrift Light Condensed"/>
          <w:b/>
          <w:bCs/>
          <w:sz w:val="32"/>
          <w:szCs w:val="40"/>
        </w:rPr>
      </w:pPr>
      <w:r w:rsidRPr="00EE1910">
        <w:rPr>
          <w:rFonts w:ascii="Bahnschrift Light Condensed" w:hAnsi="Bahnschrift Light Condensed"/>
          <w:b/>
          <w:bCs/>
          <w:sz w:val="32"/>
          <w:szCs w:val="40"/>
        </w:rPr>
        <w:t xml:space="preserve">8. </w:t>
      </w:r>
      <w:r w:rsidR="00B71C93">
        <w:rPr>
          <w:rFonts w:ascii="Bahnschrift Light Condensed" w:hAnsi="Bahnschrift Light Condensed"/>
          <w:b/>
          <w:bCs/>
          <w:sz w:val="32"/>
          <w:szCs w:val="40"/>
        </w:rPr>
        <w:t>CONVENTION HOTEL</w:t>
      </w:r>
    </w:p>
    <w:p w14:paraId="3A0A5629" w14:textId="18808051" w:rsidR="00EE1910" w:rsidRDefault="00186E13" w:rsidP="00CE045F">
      <w:pPr>
        <w:spacing w:after="0"/>
        <w:ind w:firstLine="720"/>
        <w:jc w:val="both"/>
        <w:rPr>
          <w:rFonts w:ascii="Bahnschrift Light Condensed" w:hAnsi="Bahnschrift Light Condensed"/>
          <w:sz w:val="32"/>
          <w:szCs w:val="40"/>
        </w:rPr>
      </w:pPr>
      <w:r>
        <w:rPr>
          <w:rFonts w:ascii="Bahnschrift Light Condensed" w:hAnsi="Bahnschrift Light Condensed"/>
          <w:sz w:val="32"/>
          <w:szCs w:val="40"/>
        </w:rPr>
        <w:lastRenderedPageBreak/>
        <w:t xml:space="preserve">The </w:t>
      </w:r>
      <w:r w:rsidR="00B71C93">
        <w:rPr>
          <w:rFonts w:ascii="Bahnschrift Light Condensed" w:hAnsi="Bahnschrift Light Condensed"/>
          <w:sz w:val="32"/>
          <w:szCs w:val="40"/>
        </w:rPr>
        <w:t>Empress Hotel</w:t>
      </w:r>
      <w:r>
        <w:rPr>
          <w:rFonts w:ascii="Bahnschrift Light Condensed" w:hAnsi="Bahnschrift Light Condensed"/>
          <w:sz w:val="32"/>
          <w:szCs w:val="40"/>
        </w:rPr>
        <w:t>, which has been chosen as the convention’s hotel,</w:t>
      </w:r>
      <w:r w:rsidR="00B71C93">
        <w:rPr>
          <w:rFonts w:ascii="Bahnschrift Light Condensed" w:hAnsi="Bahnschrift Light Condensed"/>
          <w:sz w:val="32"/>
          <w:szCs w:val="40"/>
        </w:rPr>
        <w:t xml:space="preserve"> </w:t>
      </w:r>
      <w:r>
        <w:rPr>
          <w:rFonts w:ascii="Bahnschrift Light Condensed" w:hAnsi="Bahnschrift Light Condensed"/>
          <w:sz w:val="32"/>
          <w:szCs w:val="40"/>
        </w:rPr>
        <w:t>has</w:t>
      </w:r>
      <w:r w:rsidR="00B51DC1">
        <w:rPr>
          <w:rFonts w:ascii="Bahnschrift Light Condensed" w:hAnsi="Bahnschrift Light Condensed"/>
          <w:sz w:val="32"/>
          <w:szCs w:val="40"/>
        </w:rPr>
        <w:t xml:space="preserve"> one four-star and </w:t>
      </w:r>
      <w:r>
        <w:rPr>
          <w:rFonts w:ascii="Bahnschrift Light Condensed" w:hAnsi="Bahnschrift Light Condensed"/>
          <w:sz w:val="32"/>
          <w:szCs w:val="40"/>
        </w:rPr>
        <w:t>one</w:t>
      </w:r>
      <w:r w:rsidR="00B51DC1">
        <w:rPr>
          <w:rFonts w:ascii="Bahnschrift Light Condensed" w:hAnsi="Bahnschrift Light Condensed"/>
          <w:sz w:val="32"/>
          <w:szCs w:val="40"/>
        </w:rPr>
        <w:t xml:space="preserve"> five-star tower</w:t>
      </w:r>
      <w:r w:rsidR="00820E7F">
        <w:rPr>
          <w:rFonts w:ascii="Bahnschrift Light Condensed" w:hAnsi="Bahnschrift Light Condensed"/>
          <w:sz w:val="32"/>
          <w:szCs w:val="40"/>
        </w:rPr>
        <w:t>s</w:t>
      </w:r>
      <w:r>
        <w:rPr>
          <w:rFonts w:ascii="Bahnschrift Light Condensed" w:hAnsi="Bahnschrift Light Condensed"/>
          <w:sz w:val="32"/>
          <w:szCs w:val="40"/>
        </w:rPr>
        <w:t xml:space="preserve">, both of which </w:t>
      </w:r>
      <w:r w:rsidR="00B306CA">
        <w:rPr>
          <w:rFonts w:ascii="Bahnschrift Light Condensed" w:hAnsi="Bahnschrift Light Condensed"/>
          <w:sz w:val="32"/>
          <w:szCs w:val="40"/>
        </w:rPr>
        <w:t>can display the world-renowned Thai hospitality at an affordable price</w:t>
      </w:r>
      <w:r w:rsidR="000C1899">
        <w:rPr>
          <w:rFonts w:ascii="Bahnschrift Light Condensed" w:hAnsi="Bahnschrift Light Condensed"/>
          <w:sz w:val="32"/>
          <w:szCs w:val="40"/>
        </w:rPr>
        <w:t>.</w:t>
      </w:r>
      <w:r>
        <w:rPr>
          <w:rFonts w:ascii="Bahnschrift Light Condensed" w:hAnsi="Bahnschrift Light Condensed"/>
          <w:sz w:val="32"/>
          <w:szCs w:val="40"/>
        </w:rPr>
        <w:t xml:space="preserve"> A mere</w:t>
      </w:r>
      <w:r w:rsidR="00D736AE">
        <w:rPr>
          <w:rFonts w:ascii="Bahnschrift Light Condensed" w:hAnsi="Bahnschrift Light Condensed"/>
          <w:sz w:val="32"/>
          <w:szCs w:val="40"/>
        </w:rPr>
        <w:t xml:space="preserve"> </w:t>
      </w:r>
      <w:r w:rsidR="002D145A">
        <w:rPr>
          <w:rFonts w:ascii="Bahnschrift Light Condensed" w:hAnsi="Bahnschrift Light Condensed"/>
          <w:sz w:val="32"/>
          <w:szCs w:val="40"/>
        </w:rPr>
        <w:t>15 minutes from the airport</w:t>
      </w:r>
      <w:r>
        <w:rPr>
          <w:rFonts w:ascii="Bahnschrift Light Condensed" w:hAnsi="Bahnschrift Light Condensed"/>
          <w:sz w:val="32"/>
          <w:szCs w:val="40"/>
        </w:rPr>
        <w:t xml:space="preserve"> by car</w:t>
      </w:r>
      <w:r w:rsidR="002D145A">
        <w:rPr>
          <w:rFonts w:ascii="Bahnschrift Light Condensed" w:hAnsi="Bahnschrift Light Condensed"/>
          <w:sz w:val="32"/>
          <w:szCs w:val="40"/>
        </w:rPr>
        <w:t xml:space="preserve">, </w:t>
      </w:r>
      <w:r w:rsidR="00243B3F">
        <w:rPr>
          <w:rFonts w:ascii="Bahnschrift Light Condensed" w:hAnsi="Bahnschrift Light Condensed"/>
          <w:sz w:val="32"/>
          <w:szCs w:val="40"/>
        </w:rPr>
        <w:t>the hotel</w:t>
      </w:r>
      <w:r w:rsidR="000C1899">
        <w:rPr>
          <w:rFonts w:ascii="Bahnschrift Light Condensed" w:hAnsi="Bahnschrift Light Condensed"/>
          <w:sz w:val="32"/>
          <w:szCs w:val="40"/>
        </w:rPr>
        <w:t xml:space="preserve"> is </w:t>
      </w:r>
      <w:r w:rsidR="00B306CA">
        <w:rPr>
          <w:rFonts w:ascii="Bahnschrift Light Condensed" w:hAnsi="Bahnschrift Light Condensed"/>
          <w:sz w:val="32"/>
          <w:szCs w:val="40"/>
        </w:rPr>
        <w:t xml:space="preserve">conveniently </w:t>
      </w:r>
      <w:r w:rsidR="000C1899">
        <w:rPr>
          <w:rFonts w:ascii="Bahnschrift Light Condensed" w:hAnsi="Bahnschrift Light Condensed"/>
          <w:sz w:val="32"/>
          <w:szCs w:val="40"/>
        </w:rPr>
        <w:t xml:space="preserve">located in the same compound </w:t>
      </w:r>
      <w:r>
        <w:rPr>
          <w:rFonts w:ascii="Bahnschrift Light Condensed" w:hAnsi="Bahnschrift Light Condensed"/>
          <w:sz w:val="32"/>
          <w:szCs w:val="40"/>
        </w:rPr>
        <w:t>as the</w:t>
      </w:r>
      <w:r w:rsidR="000C1899">
        <w:rPr>
          <w:rFonts w:ascii="Bahnschrift Light Condensed" w:hAnsi="Bahnschrift Light Condensed"/>
          <w:sz w:val="32"/>
          <w:szCs w:val="40"/>
        </w:rPr>
        <w:t xml:space="preserve"> Empress Convention Cent</w:t>
      </w:r>
      <w:r>
        <w:rPr>
          <w:rFonts w:ascii="Bahnschrift Light Condensed" w:hAnsi="Bahnschrift Light Condensed"/>
          <w:sz w:val="32"/>
          <w:szCs w:val="40"/>
        </w:rPr>
        <w:t>er</w:t>
      </w:r>
      <w:r w:rsidR="000C1899">
        <w:rPr>
          <w:rFonts w:ascii="Bahnschrift Light Condensed" w:hAnsi="Bahnschrift Light Condensed"/>
          <w:sz w:val="32"/>
          <w:szCs w:val="40"/>
        </w:rPr>
        <w:t xml:space="preserve"> where </w:t>
      </w:r>
      <w:r w:rsidR="00CE6CB0">
        <w:rPr>
          <w:rFonts w:ascii="Bahnschrift Light Condensed" w:hAnsi="Bahnschrift Light Condensed"/>
          <w:sz w:val="32"/>
          <w:szCs w:val="40"/>
        </w:rPr>
        <w:t>most of the convention activities will take place.</w:t>
      </w:r>
      <w:r w:rsidR="00EE1910" w:rsidRPr="00EE1910">
        <w:rPr>
          <w:rFonts w:ascii="Bahnschrift Light Condensed" w:hAnsi="Bahnschrift Light Condensed"/>
          <w:sz w:val="32"/>
          <w:szCs w:val="40"/>
        </w:rPr>
        <w:t xml:space="preserve"> </w:t>
      </w:r>
    </w:p>
    <w:p w14:paraId="4F077B9A" w14:textId="77777777" w:rsidR="001A4362" w:rsidRPr="00EE1910" w:rsidRDefault="001A4362" w:rsidP="00186E13">
      <w:pPr>
        <w:spacing w:after="0"/>
        <w:jc w:val="both"/>
        <w:rPr>
          <w:rFonts w:ascii="Bahnschrift Light Condensed" w:hAnsi="Bahnschrift Light Condensed"/>
          <w:sz w:val="32"/>
          <w:szCs w:val="40"/>
          <w:cs/>
        </w:rPr>
      </w:pPr>
    </w:p>
    <w:p w14:paraId="6B499E23" w14:textId="3F0A360C" w:rsidR="00EE1910" w:rsidRPr="00EE1910" w:rsidRDefault="00FD2FE3" w:rsidP="00CE045F">
      <w:pPr>
        <w:spacing w:after="0"/>
        <w:jc w:val="both"/>
        <w:rPr>
          <w:rFonts w:ascii="Bahnschrift Light Condensed" w:hAnsi="Bahnschrift Light Condensed"/>
          <w:b/>
          <w:bCs/>
          <w:sz w:val="32"/>
          <w:szCs w:val="40"/>
        </w:rPr>
      </w:pPr>
      <w:r w:rsidRPr="00EE1910">
        <w:rPr>
          <w:rFonts w:ascii="Bahnschrift Light Condensed" w:hAnsi="Bahnschrift Light Condensed"/>
          <w:b/>
          <w:bCs/>
          <w:sz w:val="32"/>
          <w:szCs w:val="40"/>
        </w:rPr>
        <w:t xml:space="preserve">10. </w:t>
      </w:r>
      <w:r w:rsidR="00B306CA">
        <w:rPr>
          <w:rFonts w:ascii="Bahnschrift Light Condensed" w:hAnsi="Bahnschrift Light Condensed"/>
          <w:b/>
          <w:bCs/>
          <w:sz w:val="32"/>
          <w:szCs w:val="40"/>
        </w:rPr>
        <w:t>THE</w:t>
      </w:r>
      <w:r w:rsidRPr="00EE1910">
        <w:rPr>
          <w:rFonts w:ascii="Bahnschrift Light Condensed" w:hAnsi="Bahnschrift Light Condensed"/>
          <w:b/>
          <w:bCs/>
          <w:sz w:val="32"/>
          <w:szCs w:val="40"/>
        </w:rPr>
        <w:t xml:space="preserve"> THAI WAY: </w:t>
      </w:r>
      <w:r w:rsidR="00B306CA">
        <w:rPr>
          <w:rFonts w:ascii="Bahnschrift Light Condensed" w:hAnsi="Bahnschrift Light Condensed"/>
          <w:b/>
          <w:bCs/>
          <w:sz w:val="32"/>
          <w:szCs w:val="40"/>
        </w:rPr>
        <w:t>WORLD-CLASS HOSPITALITY</w:t>
      </w:r>
    </w:p>
    <w:p w14:paraId="0760544A" w14:textId="648D6721" w:rsidR="00B306CA" w:rsidRDefault="00EE1910" w:rsidP="00CE045F">
      <w:pPr>
        <w:spacing w:after="0"/>
        <w:ind w:firstLine="720"/>
        <w:jc w:val="both"/>
        <w:rPr>
          <w:rFonts w:ascii="Bahnschrift Light Condensed" w:hAnsi="Bahnschrift Light Condensed"/>
          <w:sz w:val="32"/>
          <w:szCs w:val="40"/>
        </w:rPr>
      </w:pPr>
      <w:r w:rsidRPr="00EE1910">
        <w:rPr>
          <w:rFonts w:ascii="Bahnschrift Light Condensed" w:hAnsi="Bahnschrift Light Condensed"/>
          <w:sz w:val="32"/>
          <w:szCs w:val="40"/>
        </w:rPr>
        <w:t xml:space="preserve">Hospitality is in the DNA of </w:t>
      </w:r>
      <w:r w:rsidR="00B306CA">
        <w:rPr>
          <w:rFonts w:ascii="Bahnschrift Light Condensed" w:hAnsi="Bahnschrift Light Condensed"/>
          <w:sz w:val="32"/>
          <w:szCs w:val="40"/>
        </w:rPr>
        <w:t xml:space="preserve">the </w:t>
      </w:r>
      <w:r w:rsidR="00FD2FE3">
        <w:rPr>
          <w:rFonts w:ascii="Bahnschrift Light Condensed" w:hAnsi="Bahnschrift Light Condensed"/>
          <w:sz w:val="32"/>
          <w:szCs w:val="40"/>
        </w:rPr>
        <w:t xml:space="preserve">Thai </w:t>
      </w:r>
      <w:r w:rsidRPr="00EE1910">
        <w:rPr>
          <w:rFonts w:ascii="Bahnschrift Light Condensed" w:hAnsi="Bahnschrift Light Condensed"/>
          <w:sz w:val="32"/>
          <w:szCs w:val="40"/>
        </w:rPr>
        <w:t>people</w:t>
      </w:r>
      <w:r w:rsidR="00B306CA">
        <w:rPr>
          <w:rFonts w:ascii="Bahnschrift Light Condensed" w:hAnsi="Bahnschrift Light Condensed"/>
          <w:sz w:val="32"/>
          <w:szCs w:val="40"/>
        </w:rPr>
        <w:t>, hence Thailand’s reputation as the “Land of Smiles”</w:t>
      </w:r>
      <w:r w:rsidRPr="00EE1910">
        <w:rPr>
          <w:rFonts w:ascii="Bahnschrift Light Condensed" w:hAnsi="Bahnschrift Light Condensed"/>
          <w:sz w:val="32"/>
          <w:szCs w:val="40"/>
        </w:rPr>
        <w:t xml:space="preserve">. In our culture, we are brought up to take care of others and </w:t>
      </w:r>
      <w:r w:rsidR="00B306CA">
        <w:rPr>
          <w:rFonts w:ascii="Bahnschrift Light Condensed" w:hAnsi="Bahnschrift Light Condensed"/>
          <w:sz w:val="32"/>
          <w:szCs w:val="40"/>
        </w:rPr>
        <w:t>put the guests’ needs above our own</w:t>
      </w:r>
      <w:r w:rsidRPr="00EE1910">
        <w:rPr>
          <w:rFonts w:ascii="Bahnschrift Light Condensed" w:hAnsi="Bahnschrift Light Condensed"/>
          <w:sz w:val="32"/>
          <w:szCs w:val="40"/>
        </w:rPr>
        <w:t xml:space="preserve">. </w:t>
      </w:r>
      <w:r w:rsidR="00B306CA">
        <w:rPr>
          <w:rFonts w:ascii="Bahnschrift Light Condensed" w:hAnsi="Bahnschrift Light Condensed"/>
          <w:sz w:val="32"/>
          <w:szCs w:val="40"/>
        </w:rPr>
        <w:t>With our service-minded mentality, foreign visitors have always and continue to feel warm and welcomed here.</w:t>
      </w:r>
    </w:p>
    <w:p w14:paraId="2124EB18" w14:textId="77777777" w:rsidR="00CE045F" w:rsidRDefault="00CE045F" w:rsidP="00B306CA">
      <w:pPr>
        <w:spacing w:after="0"/>
        <w:rPr>
          <w:rFonts w:ascii="Bahnschrift Light Condensed" w:hAnsi="Bahnschrift Light Condensed"/>
          <w:b/>
          <w:bCs/>
          <w:color w:val="FF0000"/>
          <w:sz w:val="32"/>
          <w:szCs w:val="40"/>
        </w:rPr>
      </w:pPr>
    </w:p>
    <w:p w14:paraId="7997F9C1" w14:textId="77777777" w:rsidR="00CE045F" w:rsidRDefault="00CE045F" w:rsidP="00CE045F">
      <w:pPr>
        <w:spacing w:after="0"/>
        <w:jc w:val="center"/>
        <w:rPr>
          <w:rFonts w:ascii="Bahnschrift Light Condensed" w:hAnsi="Bahnschrift Light Condensed"/>
          <w:b/>
          <w:bCs/>
          <w:color w:val="FF0000"/>
          <w:sz w:val="32"/>
          <w:szCs w:val="40"/>
        </w:rPr>
      </w:pPr>
    </w:p>
    <w:p w14:paraId="34EC4A36" w14:textId="79FB90A1" w:rsidR="00EE1910" w:rsidRPr="008C7BDE" w:rsidRDefault="00CE045F" w:rsidP="00CE045F">
      <w:pPr>
        <w:spacing w:after="0"/>
        <w:jc w:val="center"/>
        <w:rPr>
          <w:rFonts w:ascii="Bahnschrift Light Condensed" w:hAnsi="Bahnschrift Light Condensed"/>
          <w:b/>
          <w:bCs/>
          <w:color w:val="FF0000"/>
          <w:sz w:val="44"/>
          <w:szCs w:val="44"/>
        </w:rPr>
      </w:pPr>
      <w:r w:rsidRPr="008C7BDE">
        <w:rPr>
          <w:rFonts w:ascii="Bahnschrift Light Condensed" w:hAnsi="Bahnschrift Light Condensed"/>
          <w:b/>
          <w:bCs/>
          <w:color w:val="FF0000"/>
          <w:sz w:val="44"/>
          <w:szCs w:val="44"/>
        </w:rPr>
        <w:t>MESSAGE</w:t>
      </w:r>
      <w:r w:rsidR="00061834" w:rsidRPr="008C7BDE">
        <w:rPr>
          <w:rFonts w:ascii="Bahnschrift Light Condensed" w:hAnsi="Bahnschrift Light Condensed"/>
          <w:b/>
          <w:bCs/>
          <w:color w:val="FF0000"/>
          <w:sz w:val="44"/>
          <w:szCs w:val="44"/>
        </w:rPr>
        <w:t xml:space="preserve"> FROM </w:t>
      </w:r>
      <w:r w:rsidR="00B306CA" w:rsidRPr="008C7BDE">
        <w:rPr>
          <w:rFonts w:ascii="Bahnschrift Light Condensed" w:hAnsi="Bahnschrift Light Condensed"/>
          <w:b/>
          <w:bCs/>
          <w:color w:val="FF0000"/>
          <w:sz w:val="44"/>
          <w:szCs w:val="44"/>
        </w:rPr>
        <w:t xml:space="preserve">THE </w:t>
      </w:r>
      <w:r w:rsidR="00061834" w:rsidRPr="008C7BDE">
        <w:rPr>
          <w:rFonts w:ascii="Bahnschrift Light Condensed" w:hAnsi="Bahnschrift Light Condensed"/>
          <w:b/>
          <w:bCs/>
          <w:color w:val="FF0000"/>
          <w:sz w:val="44"/>
          <w:szCs w:val="44"/>
        </w:rPr>
        <w:t>ORGANIZING COMMITTEE</w:t>
      </w:r>
    </w:p>
    <w:p w14:paraId="6E49DBF6" w14:textId="77777777" w:rsidR="00CE045F" w:rsidRPr="00EE1910" w:rsidRDefault="00CE045F" w:rsidP="00CE045F">
      <w:pPr>
        <w:spacing w:after="0"/>
        <w:jc w:val="center"/>
        <w:rPr>
          <w:rFonts w:ascii="Bahnschrift Light Condensed" w:hAnsi="Bahnschrift Light Condensed"/>
          <w:b/>
          <w:bCs/>
          <w:sz w:val="32"/>
          <w:szCs w:val="40"/>
        </w:rPr>
      </w:pPr>
    </w:p>
    <w:p w14:paraId="328C6A62" w14:textId="0AD4E351" w:rsidR="00EE1910" w:rsidRDefault="008C7BDE" w:rsidP="00CE045F">
      <w:pPr>
        <w:spacing w:after="0"/>
        <w:jc w:val="center"/>
        <w:rPr>
          <w:rFonts w:ascii="Bahnschrift Light Condensed" w:hAnsi="Bahnschrift Light Condensed"/>
          <w:sz w:val="32"/>
          <w:szCs w:val="40"/>
        </w:rPr>
      </w:pPr>
      <w:r>
        <w:rPr>
          <w:noProof/>
        </w:rPr>
        <w:drawing>
          <wp:inline distT="0" distB="0" distL="0" distR="0" wp14:anchorId="66ED1852" wp14:editId="2A4225C7">
            <wp:extent cx="5761977" cy="52565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599" cy="5257097"/>
                    </a:xfrm>
                    <a:prstGeom prst="rect">
                      <a:avLst/>
                    </a:prstGeom>
                    <a:noFill/>
                    <a:ln>
                      <a:noFill/>
                    </a:ln>
                  </pic:spPr>
                </pic:pic>
              </a:graphicData>
            </a:graphic>
          </wp:inline>
        </w:drawing>
      </w:r>
    </w:p>
    <w:p w14:paraId="2D4F964D" w14:textId="77777777" w:rsidR="00CE045F" w:rsidRDefault="00CE045F" w:rsidP="00CE045F">
      <w:pPr>
        <w:spacing w:after="0"/>
        <w:rPr>
          <w:rFonts w:ascii="Bahnschrift Light Condensed" w:hAnsi="Bahnschrift Light Condensed"/>
          <w:sz w:val="32"/>
          <w:szCs w:val="40"/>
        </w:rPr>
      </w:pPr>
    </w:p>
    <w:p w14:paraId="492837D5" w14:textId="77777777" w:rsidR="00757D40" w:rsidRPr="00DD6849" w:rsidRDefault="00757D40" w:rsidP="00757D40">
      <w:pPr>
        <w:rPr>
          <w:sz w:val="28"/>
        </w:rPr>
      </w:pPr>
      <w:r w:rsidRPr="00DD6849">
        <w:rPr>
          <w:sz w:val="28"/>
        </w:rPr>
        <w:t xml:space="preserve">On behalf of Serra Council of Thailand and </w:t>
      </w:r>
      <w:r>
        <w:rPr>
          <w:sz w:val="28"/>
        </w:rPr>
        <w:t>the Catholic Bishops’ Conference of Thailand (Office of Seminaries and Vocations)</w:t>
      </w:r>
      <w:r w:rsidRPr="00DD6849">
        <w:rPr>
          <w:sz w:val="28"/>
        </w:rPr>
        <w:t xml:space="preserve">, it is my pleasure to cordially invite all fellow </w:t>
      </w:r>
      <w:proofErr w:type="spellStart"/>
      <w:r w:rsidRPr="00DD6849">
        <w:rPr>
          <w:sz w:val="28"/>
        </w:rPr>
        <w:t>Serrans</w:t>
      </w:r>
      <w:proofErr w:type="spellEnd"/>
      <w:r w:rsidRPr="00DD6849">
        <w:rPr>
          <w:sz w:val="28"/>
        </w:rPr>
        <w:t>, spouses and friends to</w:t>
      </w:r>
      <w:r>
        <w:rPr>
          <w:sz w:val="28"/>
        </w:rPr>
        <w:t xml:space="preserve"> visit Thailand again and</w:t>
      </w:r>
      <w:r w:rsidRPr="00DD6849">
        <w:rPr>
          <w:rFonts w:hint="cs"/>
          <w:sz w:val="28"/>
          <w:cs/>
        </w:rPr>
        <w:t xml:space="preserve"> </w:t>
      </w:r>
      <w:r w:rsidRPr="00DD6849">
        <w:rPr>
          <w:sz w:val="28"/>
        </w:rPr>
        <w:t xml:space="preserve">participate in the </w:t>
      </w:r>
      <w:r>
        <w:rPr>
          <w:rFonts w:cs="Cordia New"/>
          <w:sz w:val="28"/>
        </w:rPr>
        <w:t>80</w:t>
      </w:r>
      <w:r>
        <w:rPr>
          <w:sz w:val="28"/>
        </w:rPr>
        <w:t>th</w:t>
      </w:r>
      <w:r w:rsidRPr="00DD6849">
        <w:rPr>
          <w:sz w:val="28"/>
        </w:rPr>
        <w:t xml:space="preserve"> Serra International Convention in Chiang Mai </w:t>
      </w:r>
      <w:r>
        <w:rPr>
          <w:sz w:val="28"/>
        </w:rPr>
        <w:t>in June 2023</w:t>
      </w:r>
      <w:r w:rsidRPr="00DD6849">
        <w:rPr>
          <w:sz w:val="28"/>
        </w:rPr>
        <w:t>.</w:t>
      </w:r>
    </w:p>
    <w:p w14:paraId="26F2C624" w14:textId="77777777" w:rsidR="00757D40" w:rsidRPr="00DD6849" w:rsidRDefault="00757D40" w:rsidP="00757D40">
      <w:pPr>
        <w:rPr>
          <w:sz w:val="28"/>
        </w:rPr>
      </w:pPr>
      <w:r w:rsidRPr="00DD6849">
        <w:rPr>
          <w:sz w:val="28"/>
        </w:rPr>
        <w:t>Our convention organizers have already in mind planned a</w:t>
      </w:r>
      <w:r>
        <w:rPr>
          <w:sz w:val="28"/>
        </w:rPr>
        <w:t xml:space="preserve"> </w:t>
      </w:r>
      <w:r w:rsidRPr="00DD6849">
        <w:rPr>
          <w:sz w:val="28"/>
        </w:rPr>
        <w:t xml:space="preserve">program balancing spiritually uplifting talks, </w:t>
      </w:r>
      <w:proofErr w:type="gramStart"/>
      <w:r w:rsidRPr="00DD6849">
        <w:rPr>
          <w:sz w:val="28"/>
        </w:rPr>
        <w:t>fellowship</w:t>
      </w:r>
      <w:proofErr w:type="gramEnd"/>
      <w:r w:rsidRPr="00DD6849">
        <w:rPr>
          <w:sz w:val="28"/>
        </w:rPr>
        <w:t xml:space="preserve"> and fun with</w:t>
      </w:r>
      <w:r>
        <w:rPr>
          <w:sz w:val="28"/>
        </w:rPr>
        <w:t xml:space="preserve"> </w:t>
      </w:r>
      <w:r w:rsidRPr="00DD6849">
        <w:rPr>
          <w:sz w:val="28"/>
        </w:rPr>
        <w:t xml:space="preserve">special activities by young people who are the future of </w:t>
      </w:r>
      <w:r>
        <w:rPr>
          <w:sz w:val="28"/>
        </w:rPr>
        <w:t xml:space="preserve">Serra </w:t>
      </w:r>
      <w:r w:rsidRPr="00DD6849">
        <w:rPr>
          <w:sz w:val="28"/>
        </w:rPr>
        <w:t>and the Church.</w:t>
      </w:r>
    </w:p>
    <w:p w14:paraId="4AA80BCC" w14:textId="77777777" w:rsidR="00757D40" w:rsidRPr="00DD6849" w:rsidRDefault="00757D40" w:rsidP="00757D40">
      <w:pPr>
        <w:rPr>
          <w:sz w:val="28"/>
        </w:rPr>
      </w:pPr>
      <w:r w:rsidRPr="00DD6849">
        <w:rPr>
          <w:sz w:val="28"/>
        </w:rPr>
        <w:t>Chiang Mai</w:t>
      </w:r>
      <w:r>
        <w:rPr>
          <w:sz w:val="28"/>
        </w:rPr>
        <w:t xml:space="preserve"> in the north of Thailand</w:t>
      </w:r>
      <w:r w:rsidRPr="00DD6849">
        <w:rPr>
          <w:sz w:val="28"/>
        </w:rPr>
        <w:t xml:space="preserve"> has been chosen as a host city because of its high</w:t>
      </w:r>
      <w:r>
        <w:rPr>
          <w:sz w:val="28"/>
        </w:rPr>
        <w:t xml:space="preserve"> </w:t>
      </w:r>
      <w:r w:rsidRPr="00DD6849">
        <w:rPr>
          <w:sz w:val="28"/>
        </w:rPr>
        <w:t xml:space="preserve">potential </w:t>
      </w:r>
      <w:r>
        <w:rPr>
          <w:sz w:val="28"/>
        </w:rPr>
        <w:t>convention</w:t>
      </w:r>
      <w:r w:rsidRPr="00DD6849">
        <w:rPr>
          <w:sz w:val="28"/>
        </w:rPr>
        <w:t xml:space="preserve"> city and the designated UNESCO Creative City of</w:t>
      </w:r>
      <w:r>
        <w:rPr>
          <w:sz w:val="28"/>
        </w:rPr>
        <w:t xml:space="preserve"> </w:t>
      </w:r>
      <w:r w:rsidRPr="00DD6849">
        <w:rPr>
          <w:sz w:val="28"/>
        </w:rPr>
        <w:t>crafts and folk art. Its rich in culture is seen everywhere, from the</w:t>
      </w:r>
      <w:r>
        <w:rPr>
          <w:sz w:val="28"/>
        </w:rPr>
        <w:t xml:space="preserve"> </w:t>
      </w:r>
      <w:r w:rsidRPr="00DD6849">
        <w:rPr>
          <w:sz w:val="28"/>
        </w:rPr>
        <w:t>numerous Buddhist temples with intricate</w:t>
      </w:r>
      <w:r>
        <w:rPr>
          <w:sz w:val="28"/>
        </w:rPr>
        <w:t xml:space="preserve"> northern </w:t>
      </w:r>
      <w:r w:rsidRPr="00DD6849">
        <w:rPr>
          <w:sz w:val="28"/>
        </w:rPr>
        <w:t>architecture to its delicious</w:t>
      </w:r>
      <w:r>
        <w:rPr>
          <w:sz w:val="28"/>
        </w:rPr>
        <w:t xml:space="preserve"> </w:t>
      </w:r>
      <w:r w:rsidRPr="00DD6849">
        <w:rPr>
          <w:sz w:val="28"/>
        </w:rPr>
        <w:t>cuisine, from encountering elephants in a sanctuary to weekend</w:t>
      </w:r>
      <w:r>
        <w:rPr>
          <w:sz w:val="28"/>
        </w:rPr>
        <w:t xml:space="preserve"> </w:t>
      </w:r>
      <w:r w:rsidRPr="00DD6849">
        <w:rPr>
          <w:sz w:val="28"/>
        </w:rPr>
        <w:t>walking streets that will make the convention even more memorable.</w:t>
      </w:r>
    </w:p>
    <w:p w14:paraId="2BD97E35" w14:textId="77777777" w:rsidR="00757D40" w:rsidRPr="00DD6849" w:rsidRDefault="00757D40" w:rsidP="00757D40">
      <w:pPr>
        <w:rPr>
          <w:sz w:val="28"/>
        </w:rPr>
      </w:pPr>
      <w:r w:rsidRPr="00DD6849">
        <w:rPr>
          <w:sz w:val="28"/>
        </w:rPr>
        <w:t>I am confident that the supports from dynamic catholic</w:t>
      </w:r>
      <w:r>
        <w:rPr>
          <w:sz w:val="28"/>
        </w:rPr>
        <w:t xml:space="preserve"> </w:t>
      </w:r>
      <w:r w:rsidRPr="00DD6849">
        <w:rPr>
          <w:sz w:val="28"/>
        </w:rPr>
        <w:t>communities in Thailand</w:t>
      </w:r>
      <w:r>
        <w:rPr>
          <w:sz w:val="28"/>
        </w:rPr>
        <w:t xml:space="preserve"> including</w:t>
      </w:r>
      <w:r w:rsidRPr="00DD6849">
        <w:rPr>
          <w:sz w:val="28"/>
        </w:rPr>
        <w:t xml:space="preserve"> the Diocese of Chiang Mai</w:t>
      </w:r>
      <w:r>
        <w:rPr>
          <w:sz w:val="28"/>
        </w:rPr>
        <w:t xml:space="preserve"> and Thailand Convention &amp; Exhibition Bureau</w:t>
      </w:r>
      <w:r w:rsidRPr="00DD6849">
        <w:rPr>
          <w:sz w:val="28"/>
        </w:rPr>
        <w:t>, together</w:t>
      </w:r>
      <w:r>
        <w:rPr>
          <w:sz w:val="28"/>
        </w:rPr>
        <w:t xml:space="preserve"> </w:t>
      </w:r>
      <w:r w:rsidRPr="00DD6849">
        <w:rPr>
          <w:sz w:val="28"/>
        </w:rPr>
        <w:t>with our enthusiasm and readiness to be a host, will guarantee</w:t>
      </w:r>
      <w:r>
        <w:rPr>
          <w:sz w:val="28"/>
        </w:rPr>
        <w:t xml:space="preserve"> </w:t>
      </w:r>
      <w:r w:rsidRPr="00DD6849">
        <w:rPr>
          <w:sz w:val="28"/>
        </w:rPr>
        <w:t xml:space="preserve">another great success in this </w:t>
      </w:r>
      <w:r>
        <w:rPr>
          <w:sz w:val="28"/>
        </w:rPr>
        <w:t>80</w:t>
      </w:r>
      <w:r w:rsidRPr="00DD6849">
        <w:rPr>
          <w:sz w:val="28"/>
          <w:vertAlign w:val="superscript"/>
        </w:rPr>
        <w:t>th</w:t>
      </w:r>
      <w:r>
        <w:rPr>
          <w:sz w:val="28"/>
        </w:rPr>
        <w:t xml:space="preserve"> Serra International Convention</w:t>
      </w:r>
      <w:r w:rsidRPr="00DD6849">
        <w:rPr>
          <w:sz w:val="28"/>
        </w:rPr>
        <w:t>. And, beyond</w:t>
      </w:r>
      <w:r>
        <w:rPr>
          <w:sz w:val="28"/>
        </w:rPr>
        <w:t xml:space="preserve"> </w:t>
      </w:r>
      <w:r w:rsidRPr="00DD6849">
        <w:rPr>
          <w:sz w:val="28"/>
        </w:rPr>
        <w:t>expectations again.</w:t>
      </w:r>
    </w:p>
    <w:p w14:paraId="51CB7CB6" w14:textId="77777777" w:rsidR="00757D40" w:rsidRDefault="00757D40" w:rsidP="00757D40">
      <w:pPr>
        <w:rPr>
          <w:sz w:val="28"/>
        </w:rPr>
      </w:pPr>
      <w:r w:rsidRPr="00DD6849">
        <w:rPr>
          <w:sz w:val="28"/>
        </w:rPr>
        <w:t>We look forward to welcoming you to</w:t>
      </w:r>
      <w:r>
        <w:rPr>
          <w:sz w:val="28"/>
        </w:rPr>
        <w:t xml:space="preserve"> Chiang Mai and</w:t>
      </w:r>
      <w:r w:rsidRPr="00DD6849">
        <w:rPr>
          <w:sz w:val="28"/>
        </w:rPr>
        <w:t xml:space="preserve"> the Kingdom of Thailand.</w:t>
      </w:r>
    </w:p>
    <w:p w14:paraId="067C3A92" w14:textId="77777777" w:rsidR="00757D40" w:rsidRDefault="00757D40" w:rsidP="00757D40">
      <w:pPr>
        <w:rPr>
          <w:sz w:val="28"/>
        </w:rPr>
      </w:pPr>
      <w:r>
        <w:rPr>
          <w:sz w:val="28"/>
        </w:rPr>
        <w:t>Mary, mother of vocations, pray for us.</w:t>
      </w:r>
    </w:p>
    <w:p w14:paraId="2E3499EB" w14:textId="77777777" w:rsidR="00757D40" w:rsidRDefault="00757D40" w:rsidP="00757D40">
      <w:pPr>
        <w:spacing w:after="0"/>
        <w:rPr>
          <w:sz w:val="28"/>
        </w:rPr>
      </w:pPr>
      <w:proofErr w:type="spellStart"/>
      <w:r>
        <w:rPr>
          <w:sz w:val="28"/>
        </w:rPr>
        <w:t>Chainarong</w:t>
      </w:r>
      <w:proofErr w:type="spellEnd"/>
      <w:r>
        <w:rPr>
          <w:sz w:val="28"/>
        </w:rPr>
        <w:t xml:space="preserve"> </w:t>
      </w:r>
      <w:proofErr w:type="spellStart"/>
      <w:r>
        <w:rPr>
          <w:sz w:val="28"/>
        </w:rPr>
        <w:t>Monthienvichienchai</w:t>
      </w:r>
      <w:proofErr w:type="spellEnd"/>
    </w:p>
    <w:p w14:paraId="330196ED" w14:textId="77777777" w:rsidR="00757D40" w:rsidRDefault="00757D40" w:rsidP="00757D40">
      <w:pPr>
        <w:spacing w:after="0"/>
        <w:rPr>
          <w:sz w:val="28"/>
        </w:rPr>
      </w:pPr>
      <w:r>
        <w:rPr>
          <w:sz w:val="28"/>
        </w:rPr>
        <w:t>Chairman of the organizing committee for the 80</w:t>
      </w:r>
      <w:r w:rsidRPr="00D02D89">
        <w:rPr>
          <w:sz w:val="28"/>
          <w:vertAlign w:val="superscript"/>
        </w:rPr>
        <w:t>th</w:t>
      </w:r>
      <w:r>
        <w:rPr>
          <w:sz w:val="28"/>
        </w:rPr>
        <w:t xml:space="preserve"> SI Convention</w:t>
      </w:r>
    </w:p>
    <w:p w14:paraId="5F07D1AC" w14:textId="77777777" w:rsidR="00757D40" w:rsidRPr="00DD6849" w:rsidRDefault="00757D40" w:rsidP="00757D40">
      <w:pPr>
        <w:spacing w:after="0"/>
        <w:rPr>
          <w:sz w:val="28"/>
        </w:rPr>
      </w:pPr>
      <w:hyperlink r:id="rId8" w:history="1">
        <w:r w:rsidRPr="00657181">
          <w:rPr>
            <w:rStyle w:val="Hyperlink"/>
            <w:sz w:val="28"/>
          </w:rPr>
          <w:t>cmonthien@gmail.com</w:t>
        </w:r>
      </w:hyperlink>
      <w:r>
        <w:rPr>
          <w:sz w:val="28"/>
        </w:rPr>
        <w:t xml:space="preserve"> </w:t>
      </w:r>
    </w:p>
    <w:p w14:paraId="7E40FD8D" w14:textId="5ABD60F6" w:rsidR="00742DDB" w:rsidRPr="00EE1910" w:rsidRDefault="00742DDB" w:rsidP="00B306CA">
      <w:pPr>
        <w:spacing w:after="0"/>
        <w:ind w:firstLine="720"/>
        <w:jc w:val="both"/>
        <w:rPr>
          <w:rFonts w:ascii="Bahnschrift Light Condensed" w:hAnsi="Bahnschrift Light Condensed"/>
          <w:sz w:val="32"/>
          <w:szCs w:val="40"/>
        </w:rPr>
      </w:pPr>
    </w:p>
    <w:sectPr w:rsidR="00742DDB" w:rsidRPr="00EE1910" w:rsidSect="001A4362">
      <w:pgSz w:w="11906" w:h="16838"/>
      <w:pgMar w:top="851" w:right="991" w:bottom="1135"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Bahnschrift Light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670EF"/>
    <w:multiLevelType w:val="hybridMultilevel"/>
    <w:tmpl w:val="7CCE7A84"/>
    <w:lvl w:ilvl="0" w:tplc="951AA010">
      <w:start w:val="1"/>
      <w:numFmt w:val="bullet"/>
      <w:lvlText w:val="-"/>
      <w:lvlJc w:val="left"/>
      <w:pPr>
        <w:tabs>
          <w:tab w:val="num" w:pos="720"/>
        </w:tabs>
        <w:ind w:left="720" w:hanging="360"/>
      </w:pPr>
      <w:rPr>
        <w:rFonts w:ascii="Tahoma" w:hAnsi="Tahoma" w:hint="default"/>
      </w:rPr>
    </w:lvl>
    <w:lvl w:ilvl="1" w:tplc="14566880" w:tentative="1">
      <w:start w:val="1"/>
      <w:numFmt w:val="bullet"/>
      <w:lvlText w:val="-"/>
      <w:lvlJc w:val="left"/>
      <w:pPr>
        <w:tabs>
          <w:tab w:val="num" w:pos="1440"/>
        </w:tabs>
        <w:ind w:left="1440" w:hanging="360"/>
      </w:pPr>
      <w:rPr>
        <w:rFonts w:ascii="Tahoma" w:hAnsi="Tahoma" w:hint="default"/>
      </w:rPr>
    </w:lvl>
    <w:lvl w:ilvl="2" w:tplc="4CF608BC" w:tentative="1">
      <w:start w:val="1"/>
      <w:numFmt w:val="bullet"/>
      <w:lvlText w:val="-"/>
      <w:lvlJc w:val="left"/>
      <w:pPr>
        <w:tabs>
          <w:tab w:val="num" w:pos="2160"/>
        </w:tabs>
        <w:ind w:left="2160" w:hanging="360"/>
      </w:pPr>
      <w:rPr>
        <w:rFonts w:ascii="Tahoma" w:hAnsi="Tahoma" w:hint="default"/>
      </w:rPr>
    </w:lvl>
    <w:lvl w:ilvl="3" w:tplc="567418EC" w:tentative="1">
      <w:start w:val="1"/>
      <w:numFmt w:val="bullet"/>
      <w:lvlText w:val="-"/>
      <w:lvlJc w:val="left"/>
      <w:pPr>
        <w:tabs>
          <w:tab w:val="num" w:pos="2880"/>
        </w:tabs>
        <w:ind w:left="2880" w:hanging="360"/>
      </w:pPr>
      <w:rPr>
        <w:rFonts w:ascii="Tahoma" w:hAnsi="Tahoma" w:hint="default"/>
      </w:rPr>
    </w:lvl>
    <w:lvl w:ilvl="4" w:tplc="6116201E" w:tentative="1">
      <w:start w:val="1"/>
      <w:numFmt w:val="bullet"/>
      <w:lvlText w:val="-"/>
      <w:lvlJc w:val="left"/>
      <w:pPr>
        <w:tabs>
          <w:tab w:val="num" w:pos="3600"/>
        </w:tabs>
        <w:ind w:left="3600" w:hanging="360"/>
      </w:pPr>
      <w:rPr>
        <w:rFonts w:ascii="Tahoma" w:hAnsi="Tahoma" w:hint="default"/>
      </w:rPr>
    </w:lvl>
    <w:lvl w:ilvl="5" w:tplc="960CE166" w:tentative="1">
      <w:start w:val="1"/>
      <w:numFmt w:val="bullet"/>
      <w:lvlText w:val="-"/>
      <w:lvlJc w:val="left"/>
      <w:pPr>
        <w:tabs>
          <w:tab w:val="num" w:pos="4320"/>
        </w:tabs>
        <w:ind w:left="4320" w:hanging="360"/>
      </w:pPr>
      <w:rPr>
        <w:rFonts w:ascii="Tahoma" w:hAnsi="Tahoma" w:hint="default"/>
      </w:rPr>
    </w:lvl>
    <w:lvl w:ilvl="6" w:tplc="BC4678CE" w:tentative="1">
      <w:start w:val="1"/>
      <w:numFmt w:val="bullet"/>
      <w:lvlText w:val="-"/>
      <w:lvlJc w:val="left"/>
      <w:pPr>
        <w:tabs>
          <w:tab w:val="num" w:pos="5040"/>
        </w:tabs>
        <w:ind w:left="5040" w:hanging="360"/>
      </w:pPr>
      <w:rPr>
        <w:rFonts w:ascii="Tahoma" w:hAnsi="Tahoma" w:hint="default"/>
      </w:rPr>
    </w:lvl>
    <w:lvl w:ilvl="7" w:tplc="F2FA2998" w:tentative="1">
      <w:start w:val="1"/>
      <w:numFmt w:val="bullet"/>
      <w:lvlText w:val="-"/>
      <w:lvlJc w:val="left"/>
      <w:pPr>
        <w:tabs>
          <w:tab w:val="num" w:pos="5760"/>
        </w:tabs>
        <w:ind w:left="5760" w:hanging="360"/>
      </w:pPr>
      <w:rPr>
        <w:rFonts w:ascii="Tahoma" w:hAnsi="Tahoma" w:hint="default"/>
      </w:rPr>
    </w:lvl>
    <w:lvl w:ilvl="8" w:tplc="26A023DA" w:tentative="1">
      <w:start w:val="1"/>
      <w:numFmt w:val="bullet"/>
      <w:lvlText w:val="-"/>
      <w:lvlJc w:val="left"/>
      <w:pPr>
        <w:tabs>
          <w:tab w:val="num" w:pos="6480"/>
        </w:tabs>
        <w:ind w:left="6480" w:hanging="360"/>
      </w:pPr>
      <w:rPr>
        <w:rFonts w:ascii="Tahoma" w:hAnsi="Tahoma" w:hint="default"/>
      </w:rPr>
    </w:lvl>
  </w:abstractNum>
  <w:abstractNum w:abstractNumId="1" w15:restartNumberingAfterBreak="0">
    <w:nsid w:val="1A29412C"/>
    <w:multiLevelType w:val="hybridMultilevel"/>
    <w:tmpl w:val="DA080E68"/>
    <w:lvl w:ilvl="0" w:tplc="EA22CD24">
      <w:start w:val="1"/>
      <w:numFmt w:val="bullet"/>
      <w:lvlText w:val=""/>
      <w:lvlJc w:val="left"/>
      <w:pPr>
        <w:tabs>
          <w:tab w:val="num" w:pos="720"/>
        </w:tabs>
        <w:ind w:left="720" w:hanging="360"/>
      </w:pPr>
      <w:rPr>
        <w:rFonts w:ascii="Wingdings" w:hAnsi="Wingdings" w:hint="default"/>
      </w:rPr>
    </w:lvl>
    <w:lvl w:ilvl="1" w:tplc="6CEC37EC" w:tentative="1">
      <w:start w:val="1"/>
      <w:numFmt w:val="bullet"/>
      <w:lvlText w:val=""/>
      <w:lvlJc w:val="left"/>
      <w:pPr>
        <w:tabs>
          <w:tab w:val="num" w:pos="1440"/>
        </w:tabs>
        <w:ind w:left="1440" w:hanging="360"/>
      </w:pPr>
      <w:rPr>
        <w:rFonts w:ascii="Wingdings" w:hAnsi="Wingdings" w:hint="default"/>
      </w:rPr>
    </w:lvl>
    <w:lvl w:ilvl="2" w:tplc="EA2AE312" w:tentative="1">
      <w:start w:val="1"/>
      <w:numFmt w:val="bullet"/>
      <w:lvlText w:val=""/>
      <w:lvlJc w:val="left"/>
      <w:pPr>
        <w:tabs>
          <w:tab w:val="num" w:pos="2160"/>
        </w:tabs>
        <w:ind w:left="2160" w:hanging="360"/>
      </w:pPr>
      <w:rPr>
        <w:rFonts w:ascii="Wingdings" w:hAnsi="Wingdings" w:hint="default"/>
      </w:rPr>
    </w:lvl>
    <w:lvl w:ilvl="3" w:tplc="EB9A02DC" w:tentative="1">
      <w:start w:val="1"/>
      <w:numFmt w:val="bullet"/>
      <w:lvlText w:val=""/>
      <w:lvlJc w:val="left"/>
      <w:pPr>
        <w:tabs>
          <w:tab w:val="num" w:pos="2880"/>
        </w:tabs>
        <w:ind w:left="2880" w:hanging="360"/>
      </w:pPr>
      <w:rPr>
        <w:rFonts w:ascii="Wingdings" w:hAnsi="Wingdings" w:hint="default"/>
      </w:rPr>
    </w:lvl>
    <w:lvl w:ilvl="4" w:tplc="05B08600" w:tentative="1">
      <w:start w:val="1"/>
      <w:numFmt w:val="bullet"/>
      <w:lvlText w:val=""/>
      <w:lvlJc w:val="left"/>
      <w:pPr>
        <w:tabs>
          <w:tab w:val="num" w:pos="3600"/>
        </w:tabs>
        <w:ind w:left="3600" w:hanging="360"/>
      </w:pPr>
      <w:rPr>
        <w:rFonts w:ascii="Wingdings" w:hAnsi="Wingdings" w:hint="default"/>
      </w:rPr>
    </w:lvl>
    <w:lvl w:ilvl="5" w:tplc="48C2B58A" w:tentative="1">
      <w:start w:val="1"/>
      <w:numFmt w:val="bullet"/>
      <w:lvlText w:val=""/>
      <w:lvlJc w:val="left"/>
      <w:pPr>
        <w:tabs>
          <w:tab w:val="num" w:pos="4320"/>
        </w:tabs>
        <w:ind w:left="4320" w:hanging="360"/>
      </w:pPr>
      <w:rPr>
        <w:rFonts w:ascii="Wingdings" w:hAnsi="Wingdings" w:hint="default"/>
      </w:rPr>
    </w:lvl>
    <w:lvl w:ilvl="6" w:tplc="09C88630" w:tentative="1">
      <w:start w:val="1"/>
      <w:numFmt w:val="bullet"/>
      <w:lvlText w:val=""/>
      <w:lvlJc w:val="left"/>
      <w:pPr>
        <w:tabs>
          <w:tab w:val="num" w:pos="5040"/>
        </w:tabs>
        <w:ind w:left="5040" w:hanging="360"/>
      </w:pPr>
      <w:rPr>
        <w:rFonts w:ascii="Wingdings" w:hAnsi="Wingdings" w:hint="default"/>
      </w:rPr>
    </w:lvl>
    <w:lvl w:ilvl="7" w:tplc="89A4F864" w:tentative="1">
      <w:start w:val="1"/>
      <w:numFmt w:val="bullet"/>
      <w:lvlText w:val=""/>
      <w:lvlJc w:val="left"/>
      <w:pPr>
        <w:tabs>
          <w:tab w:val="num" w:pos="5760"/>
        </w:tabs>
        <w:ind w:left="5760" w:hanging="360"/>
      </w:pPr>
      <w:rPr>
        <w:rFonts w:ascii="Wingdings" w:hAnsi="Wingdings" w:hint="default"/>
      </w:rPr>
    </w:lvl>
    <w:lvl w:ilvl="8" w:tplc="D7D6E84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6A150D3"/>
    <w:multiLevelType w:val="hybridMultilevel"/>
    <w:tmpl w:val="F9DE4D92"/>
    <w:lvl w:ilvl="0" w:tplc="58ECB20C">
      <w:start w:val="1"/>
      <w:numFmt w:val="bullet"/>
      <w:lvlText w:val="-"/>
      <w:lvlJc w:val="left"/>
      <w:pPr>
        <w:tabs>
          <w:tab w:val="num" w:pos="720"/>
        </w:tabs>
        <w:ind w:left="720" w:hanging="360"/>
      </w:pPr>
      <w:rPr>
        <w:rFonts w:ascii="Tahoma" w:hAnsi="Tahoma" w:hint="default"/>
      </w:rPr>
    </w:lvl>
    <w:lvl w:ilvl="1" w:tplc="F0080278" w:tentative="1">
      <w:start w:val="1"/>
      <w:numFmt w:val="bullet"/>
      <w:lvlText w:val="-"/>
      <w:lvlJc w:val="left"/>
      <w:pPr>
        <w:tabs>
          <w:tab w:val="num" w:pos="1440"/>
        </w:tabs>
        <w:ind w:left="1440" w:hanging="360"/>
      </w:pPr>
      <w:rPr>
        <w:rFonts w:ascii="Tahoma" w:hAnsi="Tahoma" w:hint="default"/>
      </w:rPr>
    </w:lvl>
    <w:lvl w:ilvl="2" w:tplc="0714F312" w:tentative="1">
      <w:start w:val="1"/>
      <w:numFmt w:val="bullet"/>
      <w:lvlText w:val="-"/>
      <w:lvlJc w:val="left"/>
      <w:pPr>
        <w:tabs>
          <w:tab w:val="num" w:pos="2160"/>
        </w:tabs>
        <w:ind w:left="2160" w:hanging="360"/>
      </w:pPr>
      <w:rPr>
        <w:rFonts w:ascii="Tahoma" w:hAnsi="Tahoma" w:hint="default"/>
      </w:rPr>
    </w:lvl>
    <w:lvl w:ilvl="3" w:tplc="BE380938" w:tentative="1">
      <w:start w:val="1"/>
      <w:numFmt w:val="bullet"/>
      <w:lvlText w:val="-"/>
      <w:lvlJc w:val="left"/>
      <w:pPr>
        <w:tabs>
          <w:tab w:val="num" w:pos="2880"/>
        </w:tabs>
        <w:ind w:left="2880" w:hanging="360"/>
      </w:pPr>
      <w:rPr>
        <w:rFonts w:ascii="Tahoma" w:hAnsi="Tahoma" w:hint="default"/>
      </w:rPr>
    </w:lvl>
    <w:lvl w:ilvl="4" w:tplc="1708ED5E" w:tentative="1">
      <w:start w:val="1"/>
      <w:numFmt w:val="bullet"/>
      <w:lvlText w:val="-"/>
      <w:lvlJc w:val="left"/>
      <w:pPr>
        <w:tabs>
          <w:tab w:val="num" w:pos="3600"/>
        </w:tabs>
        <w:ind w:left="3600" w:hanging="360"/>
      </w:pPr>
      <w:rPr>
        <w:rFonts w:ascii="Tahoma" w:hAnsi="Tahoma" w:hint="default"/>
      </w:rPr>
    </w:lvl>
    <w:lvl w:ilvl="5" w:tplc="CCDEEC1A" w:tentative="1">
      <w:start w:val="1"/>
      <w:numFmt w:val="bullet"/>
      <w:lvlText w:val="-"/>
      <w:lvlJc w:val="left"/>
      <w:pPr>
        <w:tabs>
          <w:tab w:val="num" w:pos="4320"/>
        </w:tabs>
        <w:ind w:left="4320" w:hanging="360"/>
      </w:pPr>
      <w:rPr>
        <w:rFonts w:ascii="Tahoma" w:hAnsi="Tahoma" w:hint="default"/>
      </w:rPr>
    </w:lvl>
    <w:lvl w:ilvl="6" w:tplc="5956C9F6" w:tentative="1">
      <w:start w:val="1"/>
      <w:numFmt w:val="bullet"/>
      <w:lvlText w:val="-"/>
      <w:lvlJc w:val="left"/>
      <w:pPr>
        <w:tabs>
          <w:tab w:val="num" w:pos="5040"/>
        </w:tabs>
        <w:ind w:left="5040" w:hanging="360"/>
      </w:pPr>
      <w:rPr>
        <w:rFonts w:ascii="Tahoma" w:hAnsi="Tahoma" w:hint="default"/>
      </w:rPr>
    </w:lvl>
    <w:lvl w:ilvl="7" w:tplc="75D876A0" w:tentative="1">
      <w:start w:val="1"/>
      <w:numFmt w:val="bullet"/>
      <w:lvlText w:val="-"/>
      <w:lvlJc w:val="left"/>
      <w:pPr>
        <w:tabs>
          <w:tab w:val="num" w:pos="5760"/>
        </w:tabs>
        <w:ind w:left="5760" w:hanging="360"/>
      </w:pPr>
      <w:rPr>
        <w:rFonts w:ascii="Tahoma" w:hAnsi="Tahoma" w:hint="default"/>
      </w:rPr>
    </w:lvl>
    <w:lvl w:ilvl="8" w:tplc="7E1C9278" w:tentative="1">
      <w:start w:val="1"/>
      <w:numFmt w:val="bullet"/>
      <w:lvlText w:val="-"/>
      <w:lvlJc w:val="left"/>
      <w:pPr>
        <w:tabs>
          <w:tab w:val="num" w:pos="6480"/>
        </w:tabs>
        <w:ind w:left="6480" w:hanging="360"/>
      </w:pPr>
      <w:rPr>
        <w:rFonts w:ascii="Tahoma" w:hAnsi="Tahoma" w:hint="default"/>
      </w:rPr>
    </w:lvl>
  </w:abstractNum>
  <w:abstractNum w:abstractNumId="3" w15:restartNumberingAfterBreak="0">
    <w:nsid w:val="49F9172F"/>
    <w:multiLevelType w:val="hybridMultilevel"/>
    <w:tmpl w:val="4DFC1F1C"/>
    <w:lvl w:ilvl="0" w:tplc="B9C66F0A">
      <w:start w:val="1"/>
      <w:numFmt w:val="bullet"/>
      <w:lvlText w:val="-"/>
      <w:lvlJc w:val="left"/>
      <w:pPr>
        <w:tabs>
          <w:tab w:val="num" w:pos="720"/>
        </w:tabs>
        <w:ind w:left="720" w:hanging="360"/>
      </w:pPr>
      <w:rPr>
        <w:rFonts w:ascii="Angsana New" w:hAnsi="Angsana New" w:hint="default"/>
      </w:rPr>
    </w:lvl>
    <w:lvl w:ilvl="1" w:tplc="6D48FA32" w:tentative="1">
      <w:start w:val="1"/>
      <w:numFmt w:val="bullet"/>
      <w:lvlText w:val="-"/>
      <w:lvlJc w:val="left"/>
      <w:pPr>
        <w:tabs>
          <w:tab w:val="num" w:pos="1440"/>
        </w:tabs>
        <w:ind w:left="1440" w:hanging="360"/>
      </w:pPr>
      <w:rPr>
        <w:rFonts w:ascii="Angsana New" w:hAnsi="Angsana New" w:hint="default"/>
      </w:rPr>
    </w:lvl>
    <w:lvl w:ilvl="2" w:tplc="0C52FE34" w:tentative="1">
      <w:start w:val="1"/>
      <w:numFmt w:val="bullet"/>
      <w:lvlText w:val="-"/>
      <w:lvlJc w:val="left"/>
      <w:pPr>
        <w:tabs>
          <w:tab w:val="num" w:pos="2160"/>
        </w:tabs>
        <w:ind w:left="2160" w:hanging="360"/>
      </w:pPr>
      <w:rPr>
        <w:rFonts w:ascii="Angsana New" w:hAnsi="Angsana New" w:hint="default"/>
      </w:rPr>
    </w:lvl>
    <w:lvl w:ilvl="3" w:tplc="9C5E27E0" w:tentative="1">
      <w:start w:val="1"/>
      <w:numFmt w:val="bullet"/>
      <w:lvlText w:val="-"/>
      <w:lvlJc w:val="left"/>
      <w:pPr>
        <w:tabs>
          <w:tab w:val="num" w:pos="2880"/>
        </w:tabs>
        <w:ind w:left="2880" w:hanging="360"/>
      </w:pPr>
      <w:rPr>
        <w:rFonts w:ascii="Angsana New" w:hAnsi="Angsana New" w:hint="default"/>
      </w:rPr>
    </w:lvl>
    <w:lvl w:ilvl="4" w:tplc="3E70E3A6" w:tentative="1">
      <w:start w:val="1"/>
      <w:numFmt w:val="bullet"/>
      <w:lvlText w:val="-"/>
      <w:lvlJc w:val="left"/>
      <w:pPr>
        <w:tabs>
          <w:tab w:val="num" w:pos="3600"/>
        </w:tabs>
        <w:ind w:left="3600" w:hanging="360"/>
      </w:pPr>
      <w:rPr>
        <w:rFonts w:ascii="Angsana New" w:hAnsi="Angsana New" w:hint="default"/>
      </w:rPr>
    </w:lvl>
    <w:lvl w:ilvl="5" w:tplc="ED683E7E" w:tentative="1">
      <w:start w:val="1"/>
      <w:numFmt w:val="bullet"/>
      <w:lvlText w:val="-"/>
      <w:lvlJc w:val="left"/>
      <w:pPr>
        <w:tabs>
          <w:tab w:val="num" w:pos="4320"/>
        </w:tabs>
        <w:ind w:left="4320" w:hanging="360"/>
      </w:pPr>
      <w:rPr>
        <w:rFonts w:ascii="Angsana New" w:hAnsi="Angsana New" w:hint="default"/>
      </w:rPr>
    </w:lvl>
    <w:lvl w:ilvl="6" w:tplc="E61A0EF8" w:tentative="1">
      <w:start w:val="1"/>
      <w:numFmt w:val="bullet"/>
      <w:lvlText w:val="-"/>
      <w:lvlJc w:val="left"/>
      <w:pPr>
        <w:tabs>
          <w:tab w:val="num" w:pos="5040"/>
        </w:tabs>
        <w:ind w:left="5040" w:hanging="360"/>
      </w:pPr>
      <w:rPr>
        <w:rFonts w:ascii="Angsana New" w:hAnsi="Angsana New" w:hint="default"/>
      </w:rPr>
    </w:lvl>
    <w:lvl w:ilvl="7" w:tplc="9CE6CC76" w:tentative="1">
      <w:start w:val="1"/>
      <w:numFmt w:val="bullet"/>
      <w:lvlText w:val="-"/>
      <w:lvlJc w:val="left"/>
      <w:pPr>
        <w:tabs>
          <w:tab w:val="num" w:pos="5760"/>
        </w:tabs>
        <w:ind w:left="5760" w:hanging="360"/>
      </w:pPr>
      <w:rPr>
        <w:rFonts w:ascii="Angsana New" w:hAnsi="Angsana New" w:hint="default"/>
      </w:rPr>
    </w:lvl>
    <w:lvl w:ilvl="8" w:tplc="49CEC7D2" w:tentative="1">
      <w:start w:val="1"/>
      <w:numFmt w:val="bullet"/>
      <w:lvlText w:val="-"/>
      <w:lvlJc w:val="left"/>
      <w:pPr>
        <w:tabs>
          <w:tab w:val="num" w:pos="6480"/>
        </w:tabs>
        <w:ind w:left="6480" w:hanging="360"/>
      </w:pPr>
      <w:rPr>
        <w:rFonts w:ascii="Angsana New" w:hAnsi="Angsana New" w:hint="default"/>
      </w:rPr>
    </w:lvl>
  </w:abstractNum>
  <w:abstractNum w:abstractNumId="4" w15:restartNumberingAfterBreak="0">
    <w:nsid w:val="4BD97B3A"/>
    <w:multiLevelType w:val="hybridMultilevel"/>
    <w:tmpl w:val="8654DE4E"/>
    <w:lvl w:ilvl="0" w:tplc="E98AEE5A">
      <w:start w:val="1"/>
      <w:numFmt w:val="bullet"/>
      <w:lvlText w:val="-"/>
      <w:lvlJc w:val="left"/>
      <w:pPr>
        <w:tabs>
          <w:tab w:val="num" w:pos="720"/>
        </w:tabs>
        <w:ind w:left="720" w:hanging="360"/>
      </w:pPr>
      <w:rPr>
        <w:rFonts w:ascii="Angsana New" w:hAnsi="Angsana New" w:hint="default"/>
      </w:rPr>
    </w:lvl>
    <w:lvl w:ilvl="1" w:tplc="B128CD72" w:tentative="1">
      <w:start w:val="1"/>
      <w:numFmt w:val="bullet"/>
      <w:lvlText w:val="-"/>
      <w:lvlJc w:val="left"/>
      <w:pPr>
        <w:tabs>
          <w:tab w:val="num" w:pos="1440"/>
        </w:tabs>
        <w:ind w:left="1440" w:hanging="360"/>
      </w:pPr>
      <w:rPr>
        <w:rFonts w:ascii="Angsana New" w:hAnsi="Angsana New" w:hint="default"/>
      </w:rPr>
    </w:lvl>
    <w:lvl w:ilvl="2" w:tplc="08703586" w:tentative="1">
      <w:start w:val="1"/>
      <w:numFmt w:val="bullet"/>
      <w:lvlText w:val="-"/>
      <w:lvlJc w:val="left"/>
      <w:pPr>
        <w:tabs>
          <w:tab w:val="num" w:pos="2160"/>
        </w:tabs>
        <w:ind w:left="2160" w:hanging="360"/>
      </w:pPr>
      <w:rPr>
        <w:rFonts w:ascii="Angsana New" w:hAnsi="Angsana New" w:hint="default"/>
      </w:rPr>
    </w:lvl>
    <w:lvl w:ilvl="3" w:tplc="BEAA3378" w:tentative="1">
      <w:start w:val="1"/>
      <w:numFmt w:val="bullet"/>
      <w:lvlText w:val="-"/>
      <w:lvlJc w:val="left"/>
      <w:pPr>
        <w:tabs>
          <w:tab w:val="num" w:pos="2880"/>
        </w:tabs>
        <w:ind w:left="2880" w:hanging="360"/>
      </w:pPr>
      <w:rPr>
        <w:rFonts w:ascii="Angsana New" w:hAnsi="Angsana New" w:hint="default"/>
      </w:rPr>
    </w:lvl>
    <w:lvl w:ilvl="4" w:tplc="F296FB14" w:tentative="1">
      <w:start w:val="1"/>
      <w:numFmt w:val="bullet"/>
      <w:lvlText w:val="-"/>
      <w:lvlJc w:val="left"/>
      <w:pPr>
        <w:tabs>
          <w:tab w:val="num" w:pos="3600"/>
        </w:tabs>
        <w:ind w:left="3600" w:hanging="360"/>
      </w:pPr>
      <w:rPr>
        <w:rFonts w:ascii="Angsana New" w:hAnsi="Angsana New" w:hint="default"/>
      </w:rPr>
    </w:lvl>
    <w:lvl w:ilvl="5" w:tplc="F9584BD0" w:tentative="1">
      <w:start w:val="1"/>
      <w:numFmt w:val="bullet"/>
      <w:lvlText w:val="-"/>
      <w:lvlJc w:val="left"/>
      <w:pPr>
        <w:tabs>
          <w:tab w:val="num" w:pos="4320"/>
        </w:tabs>
        <w:ind w:left="4320" w:hanging="360"/>
      </w:pPr>
      <w:rPr>
        <w:rFonts w:ascii="Angsana New" w:hAnsi="Angsana New" w:hint="default"/>
      </w:rPr>
    </w:lvl>
    <w:lvl w:ilvl="6" w:tplc="DFBCE096" w:tentative="1">
      <w:start w:val="1"/>
      <w:numFmt w:val="bullet"/>
      <w:lvlText w:val="-"/>
      <w:lvlJc w:val="left"/>
      <w:pPr>
        <w:tabs>
          <w:tab w:val="num" w:pos="5040"/>
        </w:tabs>
        <w:ind w:left="5040" w:hanging="360"/>
      </w:pPr>
      <w:rPr>
        <w:rFonts w:ascii="Angsana New" w:hAnsi="Angsana New" w:hint="default"/>
      </w:rPr>
    </w:lvl>
    <w:lvl w:ilvl="7" w:tplc="8DC068E2" w:tentative="1">
      <w:start w:val="1"/>
      <w:numFmt w:val="bullet"/>
      <w:lvlText w:val="-"/>
      <w:lvlJc w:val="left"/>
      <w:pPr>
        <w:tabs>
          <w:tab w:val="num" w:pos="5760"/>
        </w:tabs>
        <w:ind w:left="5760" w:hanging="360"/>
      </w:pPr>
      <w:rPr>
        <w:rFonts w:ascii="Angsana New" w:hAnsi="Angsana New" w:hint="default"/>
      </w:rPr>
    </w:lvl>
    <w:lvl w:ilvl="8" w:tplc="0262CFA8" w:tentative="1">
      <w:start w:val="1"/>
      <w:numFmt w:val="bullet"/>
      <w:lvlText w:val="-"/>
      <w:lvlJc w:val="left"/>
      <w:pPr>
        <w:tabs>
          <w:tab w:val="num" w:pos="6480"/>
        </w:tabs>
        <w:ind w:left="6480" w:hanging="360"/>
      </w:pPr>
      <w:rPr>
        <w:rFonts w:ascii="Angsana New" w:hAnsi="Angsana New" w:hint="default"/>
      </w:rPr>
    </w:lvl>
  </w:abstractNum>
  <w:abstractNum w:abstractNumId="5" w15:restartNumberingAfterBreak="0">
    <w:nsid w:val="6972185F"/>
    <w:multiLevelType w:val="hybridMultilevel"/>
    <w:tmpl w:val="515A6D4A"/>
    <w:lvl w:ilvl="0" w:tplc="2E889706">
      <w:start w:val="1"/>
      <w:numFmt w:val="bullet"/>
      <w:lvlText w:val="-"/>
      <w:lvlJc w:val="left"/>
      <w:pPr>
        <w:tabs>
          <w:tab w:val="num" w:pos="720"/>
        </w:tabs>
        <w:ind w:left="720" w:hanging="360"/>
      </w:pPr>
      <w:rPr>
        <w:rFonts w:ascii="Tahoma" w:hAnsi="Tahoma" w:hint="default"/>
      </w:rPr>
    </w:lvl>
    <w:lvl w:ilvl="1" w:tplc="26946FD8" w:tentative="1">
      <w:start w:val="1"/>
      <w:numFmt w:val="bullet"/>
      <w:lvlText w:val="-"/>
      <w:lvlJc w:val="left"/>
      <w:pPr>
        <w:tabs>
          <w:tab w:val="num" w:pos="1440"/>
        </w:tabs>
        <w:ind w:left="1440" w:hanging="360"/>
      </w:pPr>
      <w:rPr>
        <w:rFonts w:ascii="Tahoma" w:hAnsi="Tahoma" w:hint="default"/>
      </w:rPr>
    </w:lvl>
    <w:lvl w:ilvl="2" w:tplc="3794B490" w:tentative="1">
      <w:start w:val="1"/>
      <w:numFmt w:val="bullet"/>
      <w:lvlText w:val="-"/>
      <w:lvlJc w:val="left"/>
      <w:pPr>
        <w:tabs>
          <w:tab w:val="num" w:pos="2160"/>
        </w:tabs>
        <w:ind w:left="2160" w:hanging="360"/>
      </w:pPr>
      <w:rPr>
        <w:rFonts w:ascii="Tahoma" w:hAnsi="Tahoma" w:hint="default"/>
      </w:rPr>
    </w:lvl>
    <w:lvl w:ilvl="3" w:tplc="A2CA9C9E" w:tentative="1">
      <w:start w:val="1"/>
      <w:numFmt w:val="bullet"/>
      <w:lvlText w:val="-"/>
      <w:lvlJc w:val="left"/>
      <w:pPr>
        <w:tabs>
          <w:tab w:val="num" w:pos="2880"/>
        </w:tabs>
        <w:ind w:left="2880" w:hanging="360"/>
      </w:pPr>
      <w:rPr>
        <w:rFonts w:ascii="Tahoma" w:hAnsi="Tahoma" w:hint="default"/>
      </w:rPr>
    </w:lvl>
    <w:lvl w:ilvl="4" w:tplc="E2D6E264" w:tentative="1">
      <w:start w:val="1"/>
      <w:numFmt w:val="bullet"/>
      <w:lvlText w:val="-"/>
      <w:lvlJc w:val="left"/>
      <w:pPr>
        <w:tabs>
          <w:tab w:val="num" w:pos="3600"/>
        </w:tabs>
        <w:ind w:left="3600" w:hanging="360"/>
      </w:pPr>
      <w:rPr>
        <w:rFonts w:ascii="Tahoma" w:hAnsi="Tahoma" w:hint="default"/>
      </w:rPr>
    </w:lvl>
    <w:lvl w:ilvl="5" w:tplc="D4E842B8" w:tentative="1">
      <w:start w:val="1"/>
      <w:numFmt w:val="bullet"/>
      <w:lvlText w:val="-"/>
      <w:lvlJc w:val="left"/>
      <w:pPr>
        <w:tabs>
          <w:tab w:val="num" w:pos="4320"/>
        </w:tabs>
        <w:ind w:left="4320" w:hanging="360"/>
      </w:pPr>
      <w:rPr>
        <w:rFonts w:ascii="Tahoma" w:hAnsi="Tahoma" w:hint="default"/>
      </w:rPr>
    </w:lvl>
    <w:lvl w:ilvl="6" w:tplc="F5DA63AE" w:tentative="1">
      <w:start w:val="1"/>
      <w:numFmt w:val="bullet"/>
      <w:lvlText w:val="-"/>
      <w:lvlJc w:val="left"/>
      <w:pPr>
        <w:tabs>
          <w:tab w:val="num" w:pos="5040"/>
        </w:tabs>
        <w:ind w:left="5040" w:hanging="360"/>
      </w:pPr>
      <w:rPr>
        <w:rFonts w:ascii="Tahoma" w:hAnsi="Tahoma" w:hint="default"/>
      </w:rPr>
    </w:lvl>
    <w:lvl w:ilvl="7" w:tplc="9F924E1E" w:tentative="1">
      <w:start w:val="1"/>
      <w:numFmt w:val="bullet"/>
      <w:lvlText w:val="-"/>
      <w:lvlJc w:val="left"/>
      <w:pPr>
        <w:tabs>
          <w:tab w:val="num" w:pos="5760"/>
        </w:tabs>
        <w:ind w:left="5760" w:hanging="360"/>
      </w:pPr>
      <w:rPr>
        <w:rFonts w:ascii="Tahoma" w:hAnsi="Tahoma" w:hint="default"/>
      </w:rPr>
    </w:lvl>
    <w:lvl w:ilvl="8" w:tplc="402ADF62" w:tentative="1">
      <w:start w:val="1"/>
      <w:numFmt w:val="bullet"/>
      <w:lvlText w:val="-"/>
      <w:lvlJc w:val="left"/>
      <w:pPr>
        <w:tabs>
          <w:tab w:val="num" w:pos="6480"/>
        </w:tabs>
        <w:ind w:left="6480" w:hanging="360"/>
      </w:pPr>
      <w:rPr>
        <w:rFonts w:ascii="Tahoma" w:hAnsi="Tahoma" w:hint="default"/>
      </w:rPr>
    </w:lvl>
  </w:abstractNum>
  <w:abstractNum w:abstractNumId="6" w15:restartNumberingAfterBreak="0">
    <w:nsid w:val="743F78C6"/>
    <w:multiLevelType w:val="hybridMultilevel"/>
    <w:tmpl w:val="4E8CBCCE"/>
    <w:lvl w:ilvl="0" w:tplc="B9A8FC6A">
      <w:start w:val="1"/>
      <w:numFmt w:val="bullet"/>
      <w:lvlText w:val="-"/>
      <w:lvlJc w:val="left"/>
      <w:pPr>
        <w:tabs>
          <w:tab w:val="num" w:pos="720"/>
        </w:tabs>
        <w:ind w:left="720" w:hanging="360"/>
      </w:pPr>
      <w:rPr>
        <w:rFonts w:ascii="Angsana New" w:hAnsi="Angsana New" w:hint="default"/>
      </w:rPr>
    </w:lvl>
    <w:lvl w:ilvl="1" w:tplc="30EE7D16" w:tentative="1">
      <w:start w:val="1"/>
      <w:numFmt w:val="bullet"/>
      <w:lvlText w:val="-"/>
      <w:lvlJc w:val="left"/>
      <w:pPr>
        <w:tabs>
          <w:tab w:val="num" w:pos="1440"/>
        </w:tabs>
        <w:ind w:left="1440" w:hanging="360"/>
      </w:pPr>
      <w:rPr>
        <w:rFonts w:ascii="Angsana New" w:hAnsi="Angsana New" w:hint="default"/>
      </w:rPr>
    </w:lvl>
    <w:lvl w:ilvl="2" w:tplc="1BCE0FA6" w:tentative="1">
      <w:start w:val="1"/>
      <w:numFmt w:val="bullet"/>
      <w:lvlText w:val="-"/>
      <w:lvlJc w:val="left"/>
      <w:pPr>
        <w:tabs>
          <w:tab w:val="num" w:pos="2160"/>
        </w:tabs>
        <w:ind w:left="2160" w:hanging="360"/>
      </w:pPr>
      <w:rPr>
        <w:rFonts w:ascii="Angsana New" w:hAnsi="Angsana New" w:hint="default"/>
      </w:rPr>
    </w:lvl>
    <w:lvl w:ilvl="3" w:tplc="96BC0FE6" w:tentative="1">
      <w:start w:val="1"/>
      <w:numFmt w:val="bullet"/>
      <w:lvlText w:val="-"/>
      <w:lvlJc w:val="left"/>
      <w:pPr>
        <w:tabs>
          <w:tab w:val="num" w:pos="2880"/>
        </w:tabs>
        <w:ind w:left="2880" w:hanging="360"/>
      </w:pPr>
      <w:rPr>
        <w:rFonts w:ascii="Angsana New" w:hAnsi="Angsana New" w:hint="default"/>
      </w:rPr>
    </w:lvl>
    <w:lvl w:ilvl="4" w:tplc="637E6006" w:tentative="1">
      <w:start w:val="1"/>
      <w:numFmt w:val="bullet"/>
      <w:lvlText w:val="-"/>
      <w:lvlJc w:val="left"/>
      <w:pPr>
        <w:tabs>
          <w:tab w:val="num" w:pos="3600"/>
        </w:tabs>
        <w:ind w:left="3600" w:hanging="360"/>
      </w:pPr>
      <w:rPr>
        <w:rFonts w:ascii="Angsana New" w:hAnsi="Angsana New" w:hint="default"/>
      </w:rPr>
    </w:lvl>
    <w:lvl w:ilvl="5" w:tplc="245C3D8E" w:tentative="1">
      <w:start w:val="1"/>
      <w:numFmt w:val="bullet"/>
      <w:lvlText w:val="-"/>
      <w:lvlJc w:val="left"/>
      <w:pPr>
        <w:tabs>
          <w:tab w:val="num" w:pos="4320"/>
        </w:tabs>
        <w:ind w:left="4320" w:hanging="360"/>
      </w:pPr>
      <w:rPr>
        <w:rFonts w:ascii="Angsana New" w:hAnsi="Angsana New" w:hint="default"/>
      </w:rPr>
    </w:lvl>
    <w:lvl w:ilvl="6" w:tplc="DB56FAB4" w:tentative="1">
      <w:start w:val="1"/>
      <w:numFmt w:val="bullet"/>
      <w:lvlText w:val="-"/>
      <w:lvlJc w:val="left"/>
      <w:pPr>
        <w:tabs>
          <w:tab w:val="num" w:pos="5040"/>
        </w:tabs>
        <w:ind w:left="5040" w:hanging="360"/>
      </w:pPr>
      <w:rPr>
        <w:rFonts w:ascii="Angsana New" w:hAnsi="Angsana New" w:hint="default"/>
      </w:rPr>
    </w:lvl>
    <w:lvl w:ilvl="7" w:tplc="6D18B486" w:tentative="1">
      <w:start w:val="1"/>
      <w:numFmt w:val="bullet"/>
      <w:lvlText w:val="-"/>
      <w:lvlJc w:val="left"/>
      <w:pPr>
        <w:tabs>
          <w:tab w:val="num" w:pos="5760"/>
        </w:tabs>
        <w:ind w:left="5760" w:hanging="360"/>
      </w:pPr>
      <w:rPr>
        <w:rFonts w:ascii="Angsana New" w:hAnsi="Angsana New" w:hint="default"/>
      </w:rPr>
    </w:lvl>
    <w:lvl w:ilvl="8" w:tplc="222C4A3A" w:tentative="1">
      <w:start w:val="1"/>
      <w:numFmt w:val="bullet"/>
      <w:lvlText w:val="-"/>
      <w:lvlJc w:val="left"/>
      <w:pPr>
        <w:tabs>
          <w:tab w:val="num" w:pos="6480"/>
        </w:tabs>
        <w:ind w:left="6480" w:hanging="360"/>
      </w:pPr>
      <w:rPr>
        <w:rFonts w:ascii="Angsana New" w:hAnsi="Angsana New" w:hint="default"/>
      </w:rPr>
    </w:lvl>
  </w:abstractNum>
  <w:num w:numId="1">
    <w:abstractNumId w:val="1"/>
  </w:num>
  <w:num w:numId="2">
    <w:abstractNumId w:val="2"/>
  </w:num>
  <w:num w:numId="3">
    <w:abstractNumId w:val="4"/>
  </w:num>
  <w:num w:numId="4">
    <w:abstractNumId w:val="0"/>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2CF"/>
    <w:rsid w:val="00032FCD"/>
    <w:rsid w:val="00033AE4"/>
    <w:rsid w:val="00055614"/>
    <w:rsid w:val="00061834"/>
    <w:rsid w:val="00063978"/>
    <w:rsid w:val="00064FFC"/>
    <w:rsid w:val="000B058A"/>
    <w:rsid w:val="000B1B82"/>
    <w:rsid w:val="000B1D40"/>
    <w:rsid w:val="000C1899"/>
    <w:rsid w:val="000C7CA7"/>
    <w:rsid w:val="00186E13"/>
    <w:rsid w:val="001A4362"/>
    <w:rsid w:val="001C022F"/>
    <w:rsid w:val="00210E7E"/>
    <w:rsid w:val="00240445"/>
    <w:rsid w:val="00243B3F"/>
    <w:rsid w:val="00256CB8"/>
    <w:rsid w:val="00264C85"/>
    <w:rsid w:val="0027088C"/>
    <w:rsid w:val="002B54F6"/>
    <w:rsid w:val="002C164D"/>
    <w:rsid w:val="002D145A"/>
    <w:rsid w:val="00356449"/>
    <w:rsid w:val="00372499"/>
    <w:rsid w:val="00387ED7"/>
    <w:rsid w:val="003B11D3"/>
    <w:rsid w:val="003B2494"/>
    <w:rsid w:val="003E5A2C"/>
    <w:rsid w:val="00430804"/>
    <w:rsid w:val="004502CF"/>
    <w:rsid w:val="004853BF"/>
    <w:rsid w:val="00492950"/>
    <w:rsid w:val="00492983"/>
    <w:rsid w:val="0050239E"/>
    <w:rsid w:val="00517782"/>
    <w:rsid w:val="00523381"/>
    <w:rsid w:val="0052488E"/>
    <w:rsid w:val="00530319"/>
    <w:rsid w:val="00544F61"/>
    <w:rsid w:val="00556ECE"/>
    <w:rsid w:val="005863E0"/>
    <w:rsid w:val="00594692"/>
    <w:rsid w:val="005A296A"/>
    <w:rsid w:val="005C6999"/>
    <w:rsid w:val="005E77D3"/>
    <w:rsid w:val="00625C14"/>
    <w:rsid w:val="006269D6"/>
    <w:rsid w:val="0066216E"/>
    <w:rsid w:val="006E4FF0"/>
    <w:rsid w:val="00742DDB"/>
    <w:rsid w:val="00757D40"/>
    <w:rsid w:val="0076362D"/>
    <w:rsid w:val="0078003E"/>
    <w:rsid w:val="0079713A"/>
    <w:rsid w:val="007C4719"/>
    <w:rsid w:val="007F4BCE"/>
    <w:rsid w:val="00816306"/>
    <w:rsid w:val="00820E7F"/>
    <w:rsid w:val="00821763"/>
    <w:rsid w:val="00851670"/>
    <w:rsid w:val="008C7BDE"/>
    <w:rsid w:val="008F14C1"/>
    <w:rsid w:val="0090145D"/>
    <w:rsid w:val="00930E9F"/>
    <w:rsid w:val="00931BBA"/>
    <w:rsid w:val="00957B32"/>
    <w:rsid w:val="009D73DF"/>
    <w:rsid w:val="009E4517"/>
    <w:rsid w:val="009F6F0E"/>
    <w:rsid w:val="00A24FA3"/>
    <w:rsid w:val="00A2719E"/>
    <w:rsid w:val="00A27E7B"/>
    <w:rsid w:val="00A6029D"/>
    <w:rsid w:val="00A821E8"/>
    <w:rsid w:val="00B306CA"/>
    <w:rsid w:val="00B4278B"/>
    <w:rsid w:val="00B51DC1"/>
    <w:rsid w:val="00B575CB"/>
    <w:rsid w:val="00B71C93"/>
    <w:rsid w:val="00B85D69"/>
    <w:rsid w:val="00BA6047"/>
    <w:rsid w:val="00BD3EFA"/>
    <w:rsid w:val="00BE3737"/>
    <w:rsid w:val="00C0286F"/>
    <w:rsid w:val="00C7031F"/>
    <w:rsid w:val="00C77EBD"/>
    <w:rsid w:val="00C865EA"/>
    <w:rsid w:val="00CA35FE"/>
    <w:rsid w:val="00CE045F"/>
    <w:rsid w:val="00CE6CB0"/>
    <w:rsid w:val="00D119CA"/>
    <w:rsid w:val="00D13B1A"/>
    <w:rsid w:val="00D14289"/>
    <w:rsid w:val="00D26490"/>
    <w:rsid w:val="00D3626C"/>
    <w:rsid w:val="00D43C32"/>
    <w:rsid w:val="00D736AE"/>
    <w:rsid w:val="00D74CB9"/>
    <w:rsid w:val="00D83CB4"/>
    <w:rsid w:val="00D91E37"/>
    <w:rsid w:val="00D94CFE"/>
    <w:rsid w:val="00DA64D3"/>
    <w:rsid w:val="00DC07C0"/>
    <w:rsid w:val="00E6136C"/>
    <w:rsid w:val="00E92B0E"/>
    <w:rsid w:val="00E92C1D"/>
    <w:rsid w:val="00EB489A"/>
    <w:rsid w:val="00EE1910"/>
    <w:rsid w:val="00F526D9"/>
    <w:rsid w:val="00F6047E"/>
    <w:rsid w:val="00F61002"/>
    <w:rsid w:val="00F673AD"/>
    <w:rsid w:val="00F84FA9"/>
    <w:rsid w:val="00FD2FE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D9DB9"/>
  <w15:chartTrackingRefBased/>
  <w15:docId w15:val="{F91F3A0B-6BDD-48D1-82E5-D22E1651A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1910"/>
    <w:pPr>
      <w:ind w:left="720"/>
      <w:contextualSpacing/>
    </w:pPr>
  </w:style>
  <w:style w:type="character" w:styleId="Hyperlink">
    <w:name w:val="Hyperlink"/>
    <w:basedOn w:val="DefaultParagraphFont"/>
    <w:uiPriority w:val="99"/>
    <w:unhideWhenUsed/>
    <w:rsid w:val="00757D4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9335">
      <w:bodyDiv w:val="1"/>
      <w:marLeft w:val="0"/>
      <w:marRight w:val="0"/>
      <w:marTop w:val="0"/>
      <w:marBottom w:val="0"/>
      <w:divBdr>
        <w:top w:val="none" w:sz="0" w:space="0" w:color="auto"/>
        <w:left w:val="none" w:sz="0" w:space="0" w:color="auto"/>
        <w:bottom w:val="none" w:sz="0" w:space="0" w:color="auto"/>
        <w:right w:val="none" w:sz="0" w:space="0" w:color="auto"/>
      </w:divBdr>
      <w:divsChild>
        <w:div w:id="1375426933">
          <w:marLeft w:val="360"/>
          <w:marRight w:val="0"/>
          <w:marTop w:val="200"/>
          <w:marBottom w:val="0"/>
          <w:divBdr>
            <w:top w:val="none" w:sz="0" w:space="0" w:color="auto"/>
            <w:left w:val="none" w:sz="0" w:space="0" w:color="auto"/>
            <w:bottom w:val="none" w:sz="0" w:space="0" w:color="auto"/>
            <w:right w:val="none" w:sz="0" w:space="0" w:color="auto"/>
          </w:divBdr>
        </w:div>
      </w:divsChild>
    </w:div>
    <w:div w:id="821702489">
      <w:bodyDiv w:val="1"/>
      <w:marLeft w:val="0"/>
      <w:marRight w:val="0"/>
      <w:marTop w:val="0"/>
      <w:marBottom w:val="0"/>
      <w:divBdr>
        <w:top w:val="none" w:sz="0" w:space="0" w:color="auto"/>
        <w:left w:val="none" w:sz="0" w:space="0" w:color="auto"/>
        <w:bottom w:val="none" w:sz="0" w:space="0" w:color="auto"/>
        <w:right w:val="none" w:sz="0" w:space="0" w:color="auto"/>
      </w:divBdr>
      <w:divsChild>
        <w:div w:id="726685196">
          <w:marLeft w:val="547"/>
          <w:marRight w:val="0"/>
          <w:marTop w:val="200"/>
          <w:marBottom w:val="0"/>
          <w:divBdr>
            <w:top w:val="none" w:sz="0" w:space="0" w:color="auto"/>
            <w:left w:val="none" w:sz="0" w:space="0" w:color="auto"/>
            <w:bottom w:val="none" w:sz="0" w:space="0" w:color="auto"/>
            <w:right w:val="none" w:sz="0" w:space="0" w:color="auto"/>
          </w:divBdr>
        </w:div>
      </w:divsChild>
    </w:div>
    <w:div w:id="984896625">
      <w:bodyDiv w:val="1"/>
      <w:marLeft w:val="0"/>
      <w:marRight w:val="0"/>
      <w:marTop w:val="0"/>
      <w:marBottom w:val="0"/>
      <w:divBdr>
        <w:top w:val="none" w:sz="0" w:space="0" w:color="auto"/>
        <w:left w:val="none" w:sz="0" w:space="0" w:color="auto"/>
        <w:bottom w:val="none" w:sz="0" w:space="0" w:color="auto"/>
        <w:right w:val="none" w:sz="0" w:space="0" w:color="auto"/>
      </w:divBdr>
    </w:div>
    <w:div w:id="1022701726">
      <w:bodyDiv w:val="1"/>
      <w:marLeft w:val="0"/>
      <w:marRight w:val="0"/>
      <w:marTop w:val="0"/>
      <w:marBottom w:val="0"/>
      <w:divBdr>
        <w:top w:val="none" w:sz="0" w:space="0" w:color="auto"/>
        <w:left w:val="none" w:sz="0" w:space="0" w:color="auto"/>
        <w:bottom w:val="none" w:sz="0" w:space="0" w:color="auto"/>
        <w:right w:val="none" w:sz="0" w:space="0" w:color="auto"/>
      </w:divBdr>
      <w:divsChild>
        <w:div w:id="901522880">
          <w:marLeft w:val="547"/>
          <w:marRight w:val="0"/>
          <w:marTop w:val="200"/>
          <w:marBottom w:val="0"/>
          <w:divBdr>
            <w:top w:val="none" w:sz="0" w:space="0" w:color="auto"/>
            <w:left w:val="none" w:sz="0" w:space="0" w:color="auto"/>
            <w:bottom w:val="none" w:sz="0" w:space="0" w:color="auto"/>
            <w:right w:val="none" w:sz="0" w:space="0" w:color="auto"/>
          </w:divBdr>
        </w:div>
      </w:divsChild>
    </w:div>
    <w:div w:id="1109473806">
      <w:bodyDiv w:val="1"/>
      <w:marLeft w:val="0"/>
      <w:marRight w:val="0"/>
      <w:marTop w:val="0"/>
      <w:marBottom w:val="0"/>
      <w:divBdr>
        <w:top w:val="none" w:sz="0" w:space="0" w:color="auto"/>
        <w:left w:val="none" w:sz="0" w:space="0" w:color="auto"/>
        <w:bottom w:val="none" w:sz="0" w:space="0" w:color="auto"/>
        <w:right w:val="none" w:sz="0" w:space="0" w:color="auto"/>
      </w:divBdr>
      <w:divsChild>
        <w:div w:id="1443039297">
          <w:marLeft w:val="360"/>
          <w:marRight w:val="0"/>
          <w:marTop w:val="200"/>
          <w:marBottom w:val="0"/>
          <w:divBdr>
            <w:top w:val="none" w:sz="0" w:space="0" w:color="auto"/>
            <w:left w:val="none" w:sz="0" w:space="0" w:color="auto"/>
            <w:bottom w:val="none" w:sz="0" w:space="0" w:color="auto"/>
            <w:right w:val="none" w:sz="0" w:space="0" w:color="auto"/>
          </w:divBdr>
        </w:div>
      </w:divsChild>
    </w:div>
    <w:div w:id="1589001081">
      <w:bodyDiv w:val="1"/>
      <w:marLeft w:val="0"/>
      <w:marRight w:val="0"/>
      <w:marTop w:val="0"/>
      <w:marBottom w:val="0"/>
      <w:divBdr>
        <w:top w:val="none" w:sz="0" w:space="0" w:color="auto"/>
        <w:left w:val="none" w:sz="0" w:space="0" w:color="auto"/>
        <w:bottom w:val="none" w:sz="0" w:space="0" w:color="auto"/>
        <w:right w:val="none" w:sz="0" w:space="0" w:color="auto"/>
      </w:divBdr>
      <w:divsChild>
        <w:div w:id="285628696">
          <w:marLeft w:val="360"/>
          <w:marRight w:val="0"/>
          <w:marTop w:val="200"/>
          <w:marBottom w:val="0"/>
          <w:divBdr>
            <w:top w:val="none" w:sz="0" w:space="0" w:color="auto"/>
            <w:left w:val="none" w:sz="0" w:space="0" w:color="auto"/>
            <w:bottom w:val="none" w:sz="0" w:space="0" w:color="auto"/>
            <w:right w:val="none" w:sz="0" w:space="0" w:color="auto"/>
          </w:divBdr>
        </w:div>
        <w:div w:id="627315642">
          <w:marLeft w:val="360"/>
          <w:marRight w:val="0"/>
          <w:marTop w:val="200"/>
          <w:marBottom w:val="0"/>
          <w:divBdr>
            <w:top w:val="none" w:sz="0" w:space="0" w:color="auto"/>
            <w:left w:val="none" w:sz="0" w:space="0" w:color="auto"/>
            <w:bottom w:val="none" w:sz="0" w:space="0" w:color="auto"/>
            <w:right w:val="none" w:sz="0" w:space="0" w:color="auto"/>
          </w:divBdr>
        </w:div>
        <w:div w:id="1215770596">
          <w:marLeft w:val="360"/>
          <w:marRight w:val="0"/>
          <w:marTop w:val="200"/>
          <w:marBottom w:val="0"/>
          <w:divBdr>
            <w:top w:val="none" w:sz="0" w:space="0" w:color="auto"/>
            <w:left w:val="none" w:sz="0" w:space="0" w:color="auto"/>
            <w:bottom w:val="none" w:sz="0" w:space="0" w:color="auto"/>
            <w:right w:val="none" w:sz="0" w:space="0" w:color="auto"/>
          </w:divBdr>
        </w:div>
        <w:div w:id="955336658">
          <w:marLeft w:val="360"/>
          <w:marRight w:val="0"/>
          <w:marTop w:val="200"/>
          <w:marBottom w:val="0"/>
          <w:divBdr>
            <w:top w:val="none" w:sz="0" w:space="0" w:color="auto"/>
            <w:left w:val="none" w:sz="0" w:space="0" w:color="auto"/>
            <w:bottom w:val="none" w:sz="0" w:space="0" w:color="auto"/>
            <w:right w:val="none" w:sz="0" w:space="0" w:color="auto"/>
          </w:divBdr>
        </w:div>
        <w:div w:id="677776796">
          <w:marLeft w:val="360"/>
          <w:marRight w:val="0"/>
          <w:marTop w:val="200"/>
          <w:marBottom w:val="0"/>
          <w:divBdr>
            <w:top w:val="none" w:sz="0" w:space="0" w:color="auto"/>
            <w:left w:val="none" w:sz="0" w:space="0" w:color="auto"/>
            <w:bottom w:val="none" w:sz="0" w:space="0" w:color="auto"/>
            <w:right w:val="none" w:sz="0" w:space="0" w:color="auto"/>
          </w:divBdr>
        </w:div>
        <w:div w:id="1347632758">
          <w:marLeft w:val="360"/>
          <w:marRight w:val="0"/>
          <w:marTop w:val="200"/>
          <w:marBottom w:val="0"/>
          <w:divBdr>
            <w:top w:val="none" w:sz="0" w:space="0" w:color="auto"/>
            <w:left w:val="none" w:sz="0" w:space="0" w:color="auto"/>
            <w:bottom w:val="none" w:sz="0" w:space="0" w:color="auto"/>
            <w:right w:val="none" w:sz="0" w:space="0" w:color="auto"/>
          </w:divBdr>
        </w:div>
      </w:divsChild>
    </w:div>
    <w:div w:id="1853453598">
      <w:bodyDiv w:val="1"/>
      <w:marLeft w:val="0"/>
      <w:marRight w:val="0"/>
      <w:marTop w:val="0"/>
      <w:marBottom w:val="0"/>
      <w:divBdr>
        <w:top w:val="none" w:sz="0" w:space="0" w:color="auto"/>
        <w:left w:val="none" w:sz="0" w:space="0" w:color="auto"/>
        <w:bottom w:val="none" w:sz="0" w:space="0" w:color="auto"/>
        <w:right w:val="none" w:sz="0" w:space="0" w:color="auto"/>
      </w:divBdr>
      <w:divsChild>
        <w:div w:id="82993268">
          <w:marLeft w:val="360"/>
          <w:marRight w:val="0"/>
          <w:marTop w:val="200"/>
          <w:marBottom w:val="0"/>
          <w:divBdr>
            <w:top w:val="none" w:sz="0" w:space="0" w:color="auto"/>
            <w:left w:val="none" w:sz="0" w:space="0" w:color="auto"/>
            <w:bottom w:val="none" w:sz="0" w:space="0" w:color="auto"/>
            <w:right w:val="none" w:sz="0" w:space="0" w:color="auto"/>
          </w:divBdr>
        </w:div>
      </w:divsChild>
    </w:div>
    <w:div w:id="2010450507">
      <w:bodyDiv w:val="1"/>
      <w:marLeft w:val="0"/>
      <w:marRight w:val="0"/>
      <w:marTop w:val="0"/>
      <w:marBottom w:val="0"/>
      <w:divBdr>
        <w:top w:val="none" w:sz="0" w:space="0" w:color="auto"/>
        <w:left w:val="none" w:sz="0" w:space="0" w:color="auto"/>
        <w:bottom w:val="none" w:sz="0" w:space="0" w:color="auto"/>
        <w:right w:val="none" w:sz="0" w:space="0" w:color="auto"/>
      </w:divBdr>
      <w:divsChild>
        <w:div w:id="1855224196">
          <w:marLeft w:val="547"/>
          <w:marRight w:val="0"/>
          <w:marTop w:val="200"/>
          <w:marBottom w:val="0"/>
          <w:divBdr>
            <w:top w:val="none" w:sz="0" w:space="0" w:color="auto"/>
            <w:left w:val="none" w:sz="0" w:space="0" w:color="auto"/>
            <w:bottom w:val="none" w:sz="0" w:space="0" w:color="auto"/>
            <w:right w:val="none" w:sz="0" w:space="0" w:color="auto"/>
          </w:divBdr>
        </w:div>
      </w:divsChild>
    </w:div>
    <w:div w:id="2044013848">
      <w:bodyDiv w:val="1"/>
      <w:marLeft w:val="0"/>
      <w:marRight w:val="0"/>
      <w:marTop w:val="0"/>
      <w:marBottom w:val="0"/>
      <w:divBdr>
        <w:top w:val="none" w:sz="0" w:space="0" w:color="auto"/>
        <w:left w:val="none" w:sz="0" w:space="0" w:color="auto"/>
        <w:bottom w:val="none" w:sz="0" w:space="0" w:color="auto"/>
        <w:right w:val="none" w:sz="0" w:space="0" w:color="auto"/>
      </w:divBdr>
    </w:div>
    <w:div w:id="2080638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monthien@gmail.com"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mp"/><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5</Pages>
  <Words>1024</Words>
  <Characters>5839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kyhjcgm6gz user4</dc:creator>
  <cp:keywords/>
  <dc:description/>
  <cp:lastModifiedBy>cmonthien@gmail.com</cp:lastModifiedBy>
  <cp:revision>104</cp:revision>
  <dcterms:created xsi:type="dcterms:W3CDTF">2021-07-01T01:54:00Z</dcterms:created>
  <dcterms:modified xsi:type="dcterms:W3CDTF">2021-09-09T02:25:00Z</dcterms:modified>
</cp:coreProperties>
</file>